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FF96" w14:textId="77777777" w:rsidR="00C16D77" w:rsidRPr="002D28DD" w:rsidRDefault="00C16D77" w:rsidP="00C16D77">
      <w:pPr>
        <w:ind w:left="142"/>
        <w:jc w:val="center"/>
        <w:rPr>
          <w:rFonts w:ascii="Times New Roman" w:hAnsi="Times New Roman" w:cs="Times New Roman"/>
          <w:b/>
          <w:sz w:val="24"/>
          <w:szCs w:val="24"/>
        </w:rPr>
      </w:pPr>
      <w:r w:rsidRPr="002D28DD">
        <w:rPr>
          <w:rFonts w:ascii="Times New Roman" w:hAnsi="Times New Roman" w:cs="Times New Roman"/>
          <w:b/>
          <w:sz w:val="24"/>
          <w:szCs w:val="24"/>
        </w:rPr>
        <w:t>UR-GE PROJE VE FAALİYET BAŞVURU BELGELERİ</w:t>
      </w:r>
    </w:p>
    <w:p w14:paraId="717C184C" w14:textId="77777777" w:rsidR="00C16D77" w:rsidRPr="002D28DD" w:rsidRDefault="00C16D77" w:rsidP="00C16D77">
      <w:pPr>
        <w:ind w:right="-425"/>
        <w:jc w:val="center"/>
        <w:rPr>
          <w:rFonts w:ascii="Times New Roman" w:hAnsi="Times New Roman" w:cs="Times New Roman"/>
          <w:b/>
          <w:sz w:val="24"/>
          <w:szCs w:val="24"/>
        </w:rPr>
      </w:pPr>
      <w:r w:rsidRPr="002D28DD">
        <w:rPr>
          <w:rFonts w:ascii="Times New Roman" w:hAnsi="Times New Roman" w:cs="Times New Roman"/>
          <w:b/>
          <w:sz w:val="24"/>
          <w:szCs w:val="24"/>
        </w:rPr>
        <w:t xml:space="preserve">EK-A </w:t>
      </w:r>
    </w:p>
    <w:p w14:paraId="40BD10A6" w14:textId="77777777" w:rsidR="00C16D77" w:rsidRPr="008E3D32" w:rsidRDefault="00C16D77" w:rsidP="00C16D77">
      <w:pPr>
        <w:pStyle w:val="ListeParagraf"/>
        <w:numPr>
          <w:ilvl w:val="0"/>
          <w:numId w:val="10"/>
        </w:numPr>
        <w:spacing w:before="360" w:after="360" w:line="240" w:lineRule="auto"/>
        <w:rPr>
          <w:rFonts w:ascii="Times New Roman" w:eastAsia="Times New Roman" w:hAnsi="Times New Roman" w:cs="Times New Roman"/>
          <w:b/>
          <w:sz w:val="24"/>
          <w:szCs w:val="24"/>
        </w:rPr>
      </w:pPr>
      <w:r w:rsidRPr="008E3D32">
        <w:rPr>
          <w:rFonts w:ascii="Times New Roman" w:eastAsia="Times New Roman" w:hAnsi="Times New Roman" w:cs="Times New Roman"/>
          <w:b/>
          <w:sz w:val="24"/>
          <w:szCs w:val="24"/>
        </w:rPr>
        <w:t xml:space="preserve">PROJE BAŞVURUSU İÇİN İBRAZ EDİLMESİ GEREKEN BELGELER </w:t>
      </w:r>
    </w:p>
    <w:p w14:paraId="30347FA8" w14:textId="77777777" w:rsidR="00C16D77" w:rsidRPr="008E3D32" w:rsidRDefault="00C16D77" w:rsidP="00C16D77">
      <w:pPr>
        <w:pStyle w:val="ListeParagraf"/>
        <w:spacing w:before="360" w:after="360" w:line="240" w:lineRule="auto"/>
        <w:ind w:left="1080"/>
        <w:rPr>
          <w:rFonts w:ascii="Times New Roman" w:eastAsia="Times New Roman" w:hAnsi="Times New Roman" w:cs="Times New Roman"/>
          <w:b/>
          <w:sz w:val="24"/>
          <w:szCs w:val="24"/>
        </w:rPr>
      </w:pPr>
    </w:p>
    <w:p w14:paraId="69121137" w14:textId="77777777" w:rsidR="00C16D77" w:rsidRPr="008E3D32" w:rsidRDefault="00C16D77" w:rsidP="00C16D77">
      <w:pPr>
        <w:pStyle w:val="ListeParagraf"/>
        <w:numPr>
          <w:ilvl w:val="1"/>
          <w:numId w:val="2"/>
        </w:numPr>
        <w:spacing w:before="60" w:after="60"/>
        <w:rPr>
          <w:rFonts w:ascii="Times New Roman" w:hAnsi="Times New Roman" w:cs="Times New Roman"/>
          <w:sz w:val="24"/>
          <w:szCs w:val="24"/>
        </w:rPr>
      </w:pPr>
      <w:r w:rsidRPr="008E3D32">
        <w:rPr>
          <w:rFonts w:ascii="Times New Roman" w:hAnsi="Times New Roman" w:cs="Times New Roman"/>
          <w:sz w:val="24"/>
          <w:szCs w:val="24"/>
        </w:rPr>
        <w:t xml:space="preserve">UR-GE </w:t>
      </w:r>
      <w:proofErr w:type="spellStart"/>
      <w:r w:rsidRPr="008E3D32">
        <w:rPr>
          <w:rFonts w:ascii="Times New Roman" w:hAnsi="Times New Roman" w:cs="Times New Roman"/>
          <w:sz w:val="24"/>
          <w:szCs w:val="24"/>
        </w:rPr>
        <w:t>Projesi</w:t>
      </w:r>
      <w:proofErr w:type="spellEnd"/>
      <w:r w:rsidRPr="008E3D32">
        <w:rPr>
          <w:rFonts w:ascii="Times New Roman" w:hAnsi="Times New Roman" w:cs="Times New Roman"/>
          <w:sz w:val="24"/>
          <w:szCs w:val="24"/>
        </w:rPr>
        <w:t xml:space="preserve"> </w:t>
      </w:r>
      <w:proofErr w:type="spellStart"/>
      <w:r w:rsidRPr="008E3D32">
        <w:rPr>
          <w:rFonts w:ascii="Times New Roman" w:hAnsi="Times New Roman" w:cs="Times New Roman"/>
          <w:sz w:val="24"/>
          <w:szCs w:val="24"/>
        </w:rPr>
        <w:t>Katılımcı</w:t>
      </w:r>
      <w:proofErr w:type="spellEnd"/>
      <w:r w:rsidRPr="008E3D32">
        <w:rPr>
          <w:rFonts w:ascii="Times New Roman" w:hAnsi="Times New Roman" w:cs="Times New Roman"/>
          <w:sz w:val="24"/>
          <w:szCs w:val="24"/>
        </w:rPr>
        <w:t xml:space="preserve"> </w:t>
      </w:r>
      <w:proofErr w:type="spellStart"/>
      <w:r w:rsidRPr="008E3D32">
        <w:rPr>
          <w:rFonts w:ascii="Times New Roman" w:hAnsi="Times New Roman" w:cs="Times New Roman"/>
          <w:sz w:val="24"/>
          <w:szCs w:val="24"/>
        </w:rPr>
        <w:t>Şirket</w:t>
      </w:r>
      <w:proofErr w:type="spellEnd"/>
      <w:r w:rsidRPr="008E3D32">
        <w:rPr>
          <w:rFonts w:ascii="Times New Roman" w:hAnsi="Times New Roman" w:cs="Times New Roman"/>
          <w:sz w:val="24"/>
          <w:szCs w:val="24"/>
        </w:rPr>
        <w:t xml:space="preserve"> </w:t>
      </w:r>
      <w:proofErr w:type="spellStart"/>
      <w:r w:rsidRPr="008E3D32">
        <w:rPr>
          <w:rFonts w:ascii="Times New Roman" w:hAnsi="Times New Roman" w:cs="Times New Roman"/>
          <w:sz w:val="24"/>
          <w:szCs w:val="24"/>
        </w:rPr>
        <w:t>Talep</w:t>
      </w:r>
      <w:proofErr w:type="spellEnd"/>
      <w:r w:rsidRPr="008E3D32">
        <w:rPr>
          <w:rFonts w:ascii="Times New Roman" w:hAnsi="Times New Roman" w:cs="Times New Roman"/>
          <w:sz w:val="24"/>
          <w:szCs w:val="24"/>
        </w:rPr>
        <w:t xml:space="preserve"> </w:t>
      </w:r>
      <w:proofErr w:type="spellStart"/>
      <w:r w:rsidRPr="008E3D32">
        <w:rPr>
          <w:rFonts w:ascii="Times New Roman" w:hAnsi="Times New Roman" w:cs="Times New Roman"/>
          <w:sz w:val="24"/>
          <w:szCs w:val="24"/>
        </w:rPr>
        <w:t>Yazısı</w:t>
      </w:r>
      <w:proofErr w:type="spellEnd"/>
      <w:r w:rsidRPr="008E3D32">
        <w:rPr>
          <w:rFonts w:ascii="Times New Roman" w:hAnsi="Times New Roman" w:cs="Times New Roman"/>
          <w:sz w:val="24"/>
          <w:szCs w:val="24"/>
        </w:rPr>
        <w:t xml:space="preserve"> (EK-1)</w:t>
      </w:r>
    </w:p>
    <w:p w14:paraId="752B6C3B" w14:textId="77777777" w:rsidR="00C16D77" w:rsidRPr="008E3D32" w:rsidRDefault="00C16D77" w:rsidP="00C16D77">
      <w:pPr>
        <w:numPr>
          <w:ilvl w:val="1"/>
          <w:numId w:val="2"/>
        </w:numPr>
        <w:spacing w:before="60" w:after="60"/>
        <w:jc w:val="both"/>
        <w:rPr>
          <w:rFonts w:ascii="Times New Roman" w:hAnsi="Times New Roman" w:cs="Times New Roman"/>
          <w:sz w:val="24"/>
          <w:szCs w:val="24"/>
        </w:rPr>
      </w:pPr>
      <w:r w:rsidRPr="008E3D32">
        <w:rPr>
          <w:rFonts w:ascii="Times New Roman" w:hAnsi="Times New Roman" w:cs="Times New Roman"/>
          <w:sz w:val="24"/>
          <w:szCs w:val="24"/>
        </w:rPr>
        <w:t>Bakanlık</w:t>
      </w:r>
      <w:r>
        <w:rPr>
          <w:rFonts w:ascii="Times New Roman" w:hAnsi="Times New Roman" w:cs="Times New Roman"/>
          <w:sz w:val="24"/>
          <w:szCs w:val="24"/>
        </w:rPr>
        <w:t xml:space="preserve"> (İhracat Genel Müdürlüğü)</w:t>
      </w:r>
      <w:r w:rsidRPr="008E3D32">
        <w:rPr>
          <w:rFonts w:ascii="Times New Roman" w:hAnsi="Times New Roman" w:cs="Times New Roman"/>
          <w:sz w:val="24"/>
          <w:szCs w:val="24"/>
        </w:rPr>
        <w:t xml:space="preserve"> tarafından talep edilecek diğer bilgi ve belgeler </w:t>
      </w:r>
    </w:p>
    <w:p w14:paraId="1DE3F9F0" w14:textId="77777777" w:rsidR="00C16D77" w:rsidRDefault="00C16D77" w:rsidP="00C16D77">
      <w:pPr>
        <w:pStyle w:val="ListeParagraf"/>
        <w:numPr>
          <w:ilvl w:val="0"/>
          <w:numId w:val="10"/>
        </w:numPr>
        <w:spacing w:before="360" w:after="360" w:line="240" w:lineRule="auto"/>
        <w:rPr>
          <w:rFonts w:ascii="Times New Roman" w:eastAsia="Times New Roman" w:hAnsi="Times New Roman" w:cs="Times New Roman"/>
          <w:b/>
          <w:sz w:val="24"/>
          <w:szCs w:val="24"/>
        </w:rPr>
      </w:pPr>
      <w:r w:rsidRPr="008E3D32">
        <w:rPr>
          <w:rFonts w:ascii="Times New Roman" w:eastAsia="Times New Roman" w:hAnsi="Times New Roman" w:cs="Times New Roman"/>
          <w:b/>
          <w:sz w:val="24"/>
          <w:szCs w:val="24"/>
        </w:rPr>
        <w:t>İHTİYAÇ ANALİZİ FAALİYETİ BAŞVURUSU İÇİN İBRAZ EDİLMESİ GEREKEN BELGELER</w:t>
      </w:r>
    </w:p>
    <w:p w14:paraId="4DF8323F" w14:textId="77777777" w:rsidR="00C16D77" w:rsidRPr="002D28DD" w:rsidRDefault="00C16D77" w:rsidP="00C16D77">
      <w:pPr>
        <w:pStyle w:val="ListeParagraf"/>
        <w:spacing w:before="360" w:after="360" w:line="240" w:lineRule="auto"/>
        <w:rPr>
          <w:rFonts w:ascii="Times New Roman" w:eastAsia="Times New Roman" w:hAnsi="Times New Roman" w:cs="Times New Roman"/>
          <w:b/>
          <w:sz w:val="24"/>
          <w:szCs w:val="24"/>
        </w:rPr>
      </w:pPr>
    </w:p>
    <w:p w14:paraId="45AC6E5B" w14:textId="77777777" w:rsidR="00C16D77" w:rsidRPr="008E3D32" w:rsidRDefault="00C16D77" w:rsidP="00C16D77">
      <w:pPr>
        <w:pStyle w:val="ListeParagraf"/>
        <w:numPr>
          <w:ilvl w:val="0"/>
          <w:numId w:val="3"/>
        </w:numPr>
        <w:spacing w:after="0" w:line="240" w:lineRule="auto"/>
        <w:jc w:val="left"/>
        <w:rPr>
          <w:rFonts w:ascii="Times New Roman" w:hAnsi="Times New Roman" w:cs="Times New Roman"/>
          <w:sz w:val="24"/>
          <w:szCs w:val="24"/>
          <w:lang w:val="tr-TR" w:eastAsia="en-GB"/>
        </w:rPr>
      </w:pPr>
      <w:r w:rsidRPr="008E3D32">
        <w:rPr>
          <w:rFonts w:ascii="Times New Roman" w:hAnsi="Times New Roman" w:cs="Times New Roman"/>
          <w:sz w:val="24"/>
          <w:szCs w:val="24"/>
          <w:lang w:val="tr-TR" w:eastAsia="en-GB"/>
        </w:rPr>
        <w:t>İhtiyaç analizi yaptırmak üzere alınacak teklifler,</w:t>
      </w:r>
    </w:p>
    <w:p w14:paraId="0312803D" w14:textId="77777777" w:rsidR="00C16D77" w:rsidRPr="008E3D32" w:rsidRDefault="00C16D77" w:rsidP="00C16D77">
      <w:pPr>
        <w:pStyle w:val="ListeParagraf"/>
        <w:spacing w:after="0" w:line="240" w:lineRule="auto"/>
        <w:jc w:val="left"/>
        <w:rPr>
          <w:rFonts w:ascii="Times New Roman" w:hAnsi="Times New Roman" w:cs="Times New Roman"/>
          <w:sz w:val="24"/>
          <w:szCs w:val="24"/>
          <w:lang w:val="tr-TR" w:eastAsia="en-GB"/>
        </w:rPr>
      </w:pPr>
    </w:p>
    <w:p w14:paraId="77CE5C34" w14:textId="77777777" w:rsidR="00C16D77" w:rsidRPr="008E3D32" w:rsidRDefault="00C16D77" w:rsidP="00C16D77">
      <w:pPr>
        <w:pStyle w:val="ListeParagraf"/>
        <w:numPr>
          <w:ilvl w:val="1"/>
          <w:numId w:val="3"/>
        </w:numPr>
        <w:spacing w:after="0" w:line="240" w:lineRule="auto"/>
        <w:jc w:val="left"/>
        <w:rPr>
          <w:rFonts w:ascii="Times New Roman" w:hAnsi="Times New Roman" w:cs="Times New Roman"/>
          <w:sz w:val="24"/>
          <w:szCs w:val="24"/>
          <w:lang w:val="tr-TR" w:eastAsia="en-GB"/>
        </w:rPr>
      </w:pPr>
      <w:r w:rsidRPr="008E3D32">
        <w:rPr>
          <w:rFonts w:ascii="Times New Roman" w:hAnsi="Times New Roman" w:cs="Times New Roman"/>
          <w:sz w:val="24"/>
          <w:szCs w:val="24"/>
          <w:lang w:val="tr-TR" w:eastAsia="en-GB"/>
        </w:rPr>
        <w:t>Her teklife ilişkin çalışma ve maliyet planı,</w:t>
      </w:r>
    </w:p>
    <w:p w14:paraId="42B43200" w14:textId="77777777" w:rsidR="00C16D77" w:rsidRPr="008E3D32" w:rsidRDefault="00C16D77" w:rsidP="00C16D77">
      <w:pPr>
        <w:pStyle w:val="ListeParagraf"/>
        <w:numPr>
          <w:ilvl w:val="1"/>
          <w:numId w:val="3"/>
        </w:numPr>
        <w:spacing w:line="240" w:lineRule="auto"/>
        <w:jc w:val="left"/>
        <w:rPr>
          <w:rFonts w:ascii="Times New Roman" w:hAnsi="Times New Roman" w:cs="Times New Roman"/>
          <w:sz w:val="24"/>
          <w:szCs w:val="24"/>
          <w:lang w:val="tr-TR" w:eastAsia="en-GB"/>
        </w:rPr>
      </w:pPr>
      <w:r w:rsidRPr="008E3D32">
        <w:rPr>
          <w:rFonts w:ascii="Times New Roman" w:hAnsi="Times New Roman" w:cs="Times New Roman"/>
          <w:sz w:val="24"/>
          <w:szCs w:val="24"/>
          <w:lang w:val="tr-TR" w:eastAsia="en-GB"/>
        </w:rPr>
        <w:t>Her teklife ilişkin daha önceki gerek kamuya gerek özel sektöre yönelik hizmet/proje/faaliyet deneyimlerini gösteren referans mektupları,</w:t>
      </w:r>
    </w:p>
    <w:p w14:paraId="15EF0531" w14:textId="77777777" w:rsidR="00C16D77" w:rsidRPr="008E3D32" w:rsidRDefault="00C16D77" w:rsidP="00C16D77">
      <w:pPr>
        <w:pStyle w:val="ListeParagraf"/>
        <w:numPr>
          <w:ilvl w:val="1"/>
          <w:numId w:val="3"/>
        </w:numPr>
        <w:spacing w:line="240" w:lineRule="auto"/>
        <w:jc w:val="left"/>
        <w:rPr>
          <w:rFonts w:ascii="Times New Roman" w:hAnsi="Times New Roman" w:cs="Times New Roman"/>
          <w:sz w:val="24"/>
          <w:szCs w:val="24"/>
          <w:lang w:val="tr-TR" w:eastAsia="en-GB"/>
        </w:rPr>
      </w:pPr>
      <w:r w:rsidRPr="008E3D32">
        <w:rPr>
          <w:rFonts w:ascii="Times New Roman" w:hAnsi="Times New Roman" w:cs="Times New Roman"/>
          <w:sz w:val="24"/>
          <w:szCs w:val="24"/>
          <w:lang w:val="tr-TR" w:eastAsia="en-GB"/>
        </w:rPr>
        <w:t>Her teklife ilişkin ihtiyaç analizi çalışmasında yer alacak danışmanlara ait özgeçmişler,</w:t>
      </w:r>
    </w:p>
    <w:p w14:paraId="0DA6DE74" w14:textId="3DB2C9DE" w:rsidR="00C16D77" w:rsidRPr="00D30EEF" w:rsidRDefault="00C16D77" w:rsidP="00C16D77">
      <w:pPr>
        <w:numPr>
          <w:ilvl w:val="0"/>
          <w:numId w:val="3"/>
        </w:numPr>
        <w:autoSpaceDN w:val="0"/>
        <w:spacing w:after="0" w:line="240" w:lineRule="auto"/>
        <w:jc w:val="both"/>
        <w:rPr>
          <w:rFonts w:ascii="Times New Roman" w:hAnsi="Times New Roman" w:cs="Times New Roman"/>
          <w:sz w:val="24"/>
          <w:szCs w:val="24"/>
        </w:rPr>
      </w:pPr>
      <w:r w:rsidRPr="00D30EEF">
        <w:rPr>
          <w:rFonts w:ascii="Times New Roman" w:hAnsi="Times New Roman" w:cs="Times New Roman"/>
          <w:sz w:val="24"/>
          <w:szCs w:val="24"/>
        </w:rPr>
        <w:t xml:space="preserve">İhtiyaç analizi yapacak olan </w:t>
      </w:r>
      <w:r w:rsidR="00396922" w:rsidRPr="00F6167B">
        <w:rPr>
          <w:rFonts w:ascii="Times New Roman" w:hAnsi="Times New Roman" w:cs="Times New Roman"/>
          <w:color w:val="000000" w:themeColor="text1"/>
          <w:sz w:val="24"/>
          <w:szCs w:val="24"/>
        </w:rPr>
        <w:t>hizmet sağlayıcıdan</w:t>
      </w:r>
      <w:r w:rsidR="00396922" w:rsidRPr="00D30EEF">
        <w:rPr>
          <w:rFonts w:ascii="Times New Roman" w:hAnsi="Times New Roman" w:cs="Times New Roman"/>
          <w:color w:val="000000" w:themeColor="text1"/>
          <w:sz w:val="24"/>
          <w:szCs w:val="24"/>
        </w:rPr>
        <w:t xml:space="preserve"> </w:t>
      </w:r>
      <w:r w:rsidRPr="00D30EEF">
        <w:rPr>
          <w:rFonts w:ascii="Times New Roman" w:hAnsi="Times New Roman" w:cs="Times New Roman"/>
          <w:sz w:val="24"/>
          <w:szCs w:val="24"/>
        </w:rPr>
        <w:t xml:space="preserve">daha önce ihtiyaç analizi hizmeti veya benzer hizmet vermiş olduğu en az 3 (üç) müşteriden alınmış referans mektubu </w:t>
      </w:r>
    </w:p>
    <w:p w14:paraId="55B0BDB7" w14:textId="7FA3CF6B" w:rsidR="00C16D77" w:rsidRPr="00D30EEF" w:rsidRDefault="00C16D77" w:rsidP="00C16D77">
      <w:pPr>
        <w:pStyle w:val="ListeParagraf"/>
        <w:spacing w:before="120" w:after="120"/>
        <w:rPr>
          <w:rFonts w:ascii="Times New Roman" w:hAnsi="Times New Roman" w:cs="Times New Roman"/>
          <w:i/>
          <w:sz w:val="24"/>
          <w:szCs w:val="24"/>
        </w:rPr>
      </w:pPr>
      <w:r w:rsidRPr="00F6167B">
        <w:rPr>
          <w:rFonts w:ascii="Times New Roman" w:hAnsi="Times New Roman" w:cs="Times New Roman"/>
          <w:i/>
          <w:sz w:val="24"/>
          <w:szCs w:val="24"/>
        </w:rPr>
        <w:t>(</w:t>
      </w:r>
      <w:proofErr w:type="spellStart"/>
      <w:r w:rsidR="009C3D2D" w:rsidRPr="00F6167B">
        <w:rPr>
          <w:rFonts w:ascii="Times New Roman" w:hAnsi="Times New Roman" w:cs="Times New Roman"/>
          <w:i/>
          <w:sz w:val="24"/>
          <w:szCs w:val="24"/>
        </w:rPr>
        <w:t>Tüm</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referans</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mektupları</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ilgili</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hizmet</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sağlayıcı</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ve</w:t>
      </w:r>
      <w:proofErr w:type="spellEnd"/>
      <w:r w:rsidR="009C3D2D" w:rsidRPr="00F6167B">
        <w:rPr>
          <w:rFonts w:ascii="Times New Roman" w:hAnsi="Times New Roman" w:cs="Times New Roman"/>
          <w:i/>
          <w:sz w:val="24"/>
          <w:szCs w:val="24"/>
        </w:rPr>
        <w:t>/</w:t>
      </w:r>
      <w:proofErr w:type="spellStart"/>
      <w:r w:rsidR="009C3D2D" w:rsidRPr="00F6167B">
        <w:rPr>
          <w:rFonts w:ascii="Times New Roman" w:hAnsi="Times New Roman" w:cs="Times New Roman"/>
          <w:i/>
          <w:sz w:val="24"/>
          <w:szCs w:val="24"/>
        </w:rPr>
        <w:t>veya</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danışmandan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hizmet</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satın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alan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şirketin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ve</w:t>
      </w:r>
      <w:proofErr w:type="spellEnd"/>
      <w:r w:rsidR="009C3D2D" w:rsidRPr="00F6167B">
        <w:rPr>
          <w:rFonts w:ascii="Times New Roman" w:hAnsi="Times New Roman" w:cs="Times New Roman"/>
          <w:i/>
          <w:sz w:val="24"/>
          <w:szCs w:val="24"/>
        </w:rPr>
        <w:t>/</w:t>
      </w:r>
      <w:proofErr w:type="spellStart"/>
      <w:r w:rsidR="009C3D2D" w:rsidRPr="00F6167B">
        <w:rPr>
          <w:rFonts w:ascii="Times New Roman" w:hAnsi="Times New Roman" w:cs="Times New Roman"/>
          <w:i/>
          <w:sz w:val="24"/>
          <w:szCs w:val="24"/>
        </w:rPr>
        <w:t>veya</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kurumun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yetkilisi</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tarafından</w:t>
      </w:r>
      <w:proofErr w:type="spellEnd"/>
      <w:r w:rsidR="009C3D2D" w:rsidRPr="00F6167B">
        <w:rPr>
          <w:rFonts w:ascii="Times New Roman" w:hAnsi="Times New Roman" w:cs="Times New Roman"/>
          <w:i/>
          <w:sz w:val="24"/>
          <w:szCs w:val="24"/>
        </w:rPr>
        <w:t xml:space="preserve"> </w:t>
      </w:r>
      <w:proofErr w:type="spellStart"/>
      <w:r w:rsidR="009C3D2D" w:rsidRPr="00F6167B">
        <w:rPr>
          <w:rFonts w:ascii="Times New Roman" w:hAnsi="Times New Roman" w:cs="Times New Roman"/>
          <w:i/>
          <w:sz w:val="24"/>
          <w:szCs w:val="24"/>
        </w:rPr>
        <w:t>imzalanmalıdır</w:t>
      </w:r>
      <w:proofErr w:type="spellEnd"/>
      <w:r w:rsidR="009C3D2D" w:rsidRPr="00F6167B">
        <w:rPr>
          <w:rFonts w:ascii="Times New Roman" w:hAnsi="Times New Roman" w:cs="Times New Roman"/>
          <w:i/>
          <w:sz w:val="24"/>
          <w:szCs w:val="24"/>
        </w:rPr>
        <w:t>.</w:t>
      </w:r>
      <w:r w:rsidR="009C3D2D" w:rsidRPr="00D30EEF">
        <w:rPr>
          <w:rFonts w:ascii="Times New Roman" w:hAnsi="Times New Roman" w:cs="Times New Roman"/>
          <w:b/>
          <w:bCs/>
          <w:i/>
          <w:sz w:val="24"/>
          <w:szCs w:val="24"/>
        </w:rPr>
        <w:t xml:space="preserve"> </w:t>
      </w:r>
      <w:r w:rsidRPr="00D30EEF">
        <w:rPr>
          <w:rFonts w:ascii="Times New Roman" w:hAnsi="Times New Roman" w:cs="Times New Roman"/>
          <w:b/>
          <w:bCs/>
          <w:i/>
          <w:sz w:val="24"/>
          <w:szCs w:val="24"/>
        </w:rPr>
        <w:t xml:space="preserve"> </w:t>
      </w:r>
      <w:proofErr w:type="spellStart"/>
      <w:r w:rsidRPr="00D30EEF">
        <w:rPr>
          <w:rFonts w:ascii="Times New Roman" w:hAnsi="Times New Roman" w:cs="Times New Roman"/>
          <w:i/>
          <w:sz w:val="24"/>
          <w:szCs w:val="24"/>
        </w:rPr>
        <w:t>Mektupların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üzerinde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imzalayan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kişinin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adı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unvanı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yer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almalı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şirket</w:t>
      </w:r>
      <w:proofErr w:type="spellEnd"/>
      <w:r w:rsidRPr="00D30EEF">
        <w:rPr>
          <w:rFonts w:ascii="Times New Roman" w:hAnsi="Times New Roman" w:cs="Times New Roman"/>
          <w:i/>
          <w:sz w:val="24"/>
          <w:szCs w:val="24"/>
        </w:rPr>
        <w:t>/</w:t>
      </w:r>
      <w:proofErr w:type="spellStart"/>
      <w:r w:rsidRPr="00D30EEF">
        <w:rPr>
          <w:rFonts w:ascii="Times New Roman" w:hAnsi="Times New Roman" w:cs="Times New Roman"/>
          <w:i/>
          <w:sz w:val="24"/>
          <w:szCs w:val="24"/>
        </w:rPr>
        <w:t>kurum</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kaşesi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tarih</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bilgisi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bulunmalıdır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Farklı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şirket</w:t>
      </w:r>
      <w:proofErr w:type="spellEnd"/>
      <w:r w:rsidRPr="00D30EEF">
        <w:rPr>
          <w:rFonts w:ascii="Times New Roman" w:hAnsi="Times New Roman" w:cs="Times New Roman"/>
          <w:i/>
          <w:sz w:val="24"/>
          <w:szCs w:val="24"/>
        </w:rPr>
        <w:t>/</w:t>
      </w:r>
      <w:proofErr w:type="spellStart"/>
      <w:r w:rsidRPr="00D30EEF">
        <w:rPr>
          <w:rFonts w:ascii="Times New Roman" w:hAnsi="Times New Roman" w:cs="Times New Roman"/>
          <w:i/>
          <w:sz w:val="24"/>
          <w:szCs w:val="24"/>
        </w:rPr>
        <w:t>kurumlardan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alınan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referans</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mektuplarının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içeriğinin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birebir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aynı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olmaması</w:t>
      </w:r>
      <w:proofErr w:type="spellEnd"/>
      <w:r w:rsidRPr="00D30EEF">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önem</w:t>
      </w:r>
      <w:proofErr w:type="spellEnd"/>
      <w:r w:rsidR="00720FD4" w:rsidRPr="00F6167B">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arz</w:t>
      </w:r>
      <w:proofErr w:type="spellEnd"/>
      <w:r w:rsidR="00720FD4" w:rsidRPr="00F6167B">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etmektedir</w:t>
      </w:r>
      <w:proofErr w:type="spellEnd"/>
      <w:r w:rsidRPr="00F6167B">
        <w:rPr>
          <w:rFonts w:ascii="Times New Roman" w:hAnsi="Times New Roman" w:cs="Times New Roman"/>
          <w:i/>
          <w:sz w:val="24"/>
          <w:szCs w:val="24"/>
        </w:rPr>
        <w:t>.</w:t>
      </w:r>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Tüm</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referans</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mektuplarında</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verilen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danışmanlık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hizmetine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ilişkin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detaylı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teknik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içermeyecek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şekilde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verilen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hizmeti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tanımlamaya</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yetecek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düzeyde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verilmelidir</w:t>
      </w:r>
      <w:proofErr w:type="spellEnd"/>
      <w:r w:rsidR="00C25A78">
        <w:rPr>
          <w:rFonts w:ascii="Times New Roman" w:hAnsi="Times New Roman" w:cs="Times New Roman"/>
          <w:i/>
          <w:sz w:val="24"/>
          <w:szCs w:val="24"/>
        </w:rPr>
        <w:t>.</w:t>
      </w:r>
      <w:r w:rsidRPr="00D30EEF">
        <w:rPr>
          <w:rFonts w:ascii="Times New Roman" w:hAnsi="Times New Roman" w:cs="Times New Roman"/>
          <w:i/>
          <w:sz w:val="24"/>
          <w:szCs w:val="24"/>
        </w:rPr>
        <w:t>)</w:t>
      </w:r>
    </w:p>
    <w:p w14:paraId="7BD1D8B3" w14:textId="77777777" w:rsidR="00DC5D0F" w:rsidRPr="00D30EEF" w:rsidRDefault="00DC5D0F" w:rsidP="008C3B9B">
      <w:pPr>
        <w:autoSpaceDN w:val="0"/>
        <w:spacing w:after="0" w:line="240" w:lineRule="auto"/>
        <w:jc w:val="both"/>
        <w:rPr>
          <w:rFonts w:ascii="Times New Roman" w:hAnsi="Times New Roman" w:cs="Times New Roman"/>
          <w:sz w:val="24"/>
          <w:szCs w:val="24"/>
        </w:rPr>
      </w:pPr>
    </w:p>
    <w:p w14:paraId="786AEA72" w14:textId="4D28E9D1" w:rsidR="00C16D77" w:rsidRPr="00D30EEF" w:rsidRDefault="00C16D77" w:rsidP="00C16D77">
      <w:pPr>
        <w:numPr>
          <w:ilvl w:val="0"/>
          <w:numId w:val="3"/>
        </w:numPr>
        <w:autoSpaceDN w:val="0"/>
        <w:spacing w:after="0" w:line="240" w:lineRule="auto"/>
        <w:jc w:val="both"/>
        <w:rPr>
          <w:rFonts w:ascii="Times New Roman" w:hAnsi="Times New Roman" w:cs="Times New Roman"/>
          <w:sz w:val="24"/>
          <w:szCs w:val="24"/>
        </w:rPr>
      </w:pPr>
      <w:r w:rsidRPr="00D30EEF">
        <w:rPr>
          <w:rFonts w:ascii="Times New Roman" w:hAnsi="Times New Roman" w:cs="Times New Roman"/>
          <w:sz w:val="24"/>
          <w:szCs w:val="24"/>
        </w:rPr>
        <w:t>Bakanlık (İhracat Genel Müdürlüğü) tarafından talep edilebilecek diğer bilgi ve belgeler</w:t>
      </w:r>
    </w:p>
    <w:p w14:paraId="38B116DE" w14:textId="77777777" w:rsidR="00C16D77" w:rsidRPr="00D30EEF" w:rsidRDefault="00C16D77" w:rsidP="00C16D77">
      <w:pPr>
        <w:numPr>
          <w:ilvl w:val="0"/>
          <w:numId w:val="10"/>
        </w:numPr>
        <w:spacing w:before="360" w:after="360" w:line="240" w:lineRule="auto"/>
        <w:ind w:left="425" w:firstLine="1"/>
        <w:jc w:val="both"/>
        <w:rPr>
          <w:rFonts w:ascii="Times New Roman" w:eastAsia="Times New Roman" w:hAnsi="Times New Roman" w:cs="Times New Roman"/>
          <w:b/>
          <w:sz w:val="24"/>
          <w:szCs w:val="24"/>
        </w:rPr>
      </w:pPr>
      <w:r w:rsidRPr="00D30EEF">
        <w:rPr>
          <w:rFonts w:ascii="Times New Roman" w:eastAsia="Times New Roman" w:hAnsi="Times New Roman" w:cs="Times New Roman"/>
          <w:b/>
          <w:sz w:val="24"/>
          <w:szCs w:val="24"/>
        </w:rPr>
        <w:t xml:space="preserve">EĞİTİM FAALİYETİ BAŞVURUSU İÇİN İBRAZ EDİLMESİ GEREKEN BELGELER </w:t>
      </w:r>
    </w:p>
    <w:p w14:paraId="7CC71B6F" w14:textId="77777777" w:rsidR="00C16D77" w:rsidRPr="00D30EEF" w:rsidRDefault="00C16D77" w:rsidP="00C16D77">
      <w:pPr>
        <w:numPr>
          <w:ilvl w:val="0"/>
          <w:numId w:val="1"/>
        </w:numPr>
        <w:spacing w:after="0" w:line="240" w:lineRule="auto"/>
        <w:jc w:val="both"/>
        <w:rPr>
          <w:rFonts w:ascii="Times New Roman" w:hAnsi="Times New Roman" w:cs="Times New Roman"/>
          <w:sz w:val="24"/>
          <w:szCs w:val="24"/>
        </w:rPr>
      </w:pPr>
      <w:r w:rsidRPr="00D30EEF">
        <w:rPr>
          <w:rFonts w:ascii="Times New Roman" w:hAnsi="Times New Roman" w:cs="Times New Roman"/>
          <w:bCs/>
          <w:sz w:val="24"/>
          <w:szCs w:val="24"/>
        </w:rPr>
        <w:t>Eğitim faaliyetlerine ilişkin ayrıntılı çalışma ve maliyet planı</w:t>
      </w:r>
    </w:p>
    <w:p w14:paraId="7D747AE4" w14:textId="77777777" w:rsidR="00C16D77" w:rsidRPr="00D30EEF" w:rsidRDefault="00C16D77" w:rsidP="00C16D77">
      <w:pPr>
        <w:pStyle w:val="ListeParagraf"/>
        <w:numPr>
          <w:ilvl w:val="1"/>
          <w:numId w:val="1"/>
        </w:numPr>
        <w:spacing w:after="0" w:line="240" w:lineRule="auto"/>
        <w:jc w:val="left"/>
        <w:rPr>
          <w:rFonts w:ascii="Times New Roman" w:hAnsi="Times New Roman" w:cs="Times New Roman"/>
          <w:sz w:val="24"/>
          <w:szCs w:val="24"/>
          <w:lang w:val="tr-TR" w:eastAsia="en-GB"/>
        </w:rPr>
      </w:pPr>
      <w:r w:rsidRPr="00D30EEF">
        <w:rPr>
          <w:rFonts w:ascii="Times New Roman" w:hAnsi="Times New Roman" w:cs="Times New Roman"/>
          <w:sz w:val="24"/>
          <w:szCs w:val="24"/>
          <w:lang w:val="tr-TR" w:eastAsia="en-GB"/>
        </w:rPr>
        <w:t>Her teklife ilişkin çalışma ve maliyet planı,</w:t>
      </w:r>
    </w:p>
    <w:p w14:paraId="789B698C" w14:textId="77777777" w:rsidR="00C16D77" w:rsidRPr="00D30EEF" w:rsidRDefault="00C16D77" w:rsidP="00C16D77">
      <w:pPr>
        <w:pStyle w:val="ListeParagraf"/>
        <w:numPr>
          <w:ilvl w:val="1"/>
          <w:numId w:val="1"/>
        </w:numPr>
        <w:spacing w:after="0" w:line="240" w:lineRule="auto"/>
        <w:jc w:val="left"/>
        <w:rPr>
          <w:rFonts w:ascii="Times New Roman" w:hAnsi="Times New Roman" w:cs="Times New Roman"/>
          <w:sz w:val="24"/>
          <w:szCs w:val="24"/>
          <w:lang w:val="tr-TR" w:eastAsia="en-GB"/>
        </w:rPr>
      </w:pPr>
      <w:r w:rsidRPr="00D30EEF">
        <w:rPr>
          <w:rFonts w:ascii="Times New Roman" w:hAnsi="Times New Roman" w:cs="Times New Roman"/>
          <w:sz w:val="24"/>
          <w:szCs w:val="24"/>
          <w:lang w:val="tr-TR" w:eastAsia="en-GB"/>
        </w:rPr>
        <w:t>Her teklife ilişkin daha önceki gerek kamuya gerek özel sektöre yönelik hizmet/proje/faaliyet deneyimlerini gösteren referans mektupları,</w:t>
      </w:r>
    </w:p>
    <w:p w14:paraId="7D2D0F46" w14:textId="77777777" w:rsidR="00C16D77" w:rsidRPr="00D30EEF" w:rsidRDefault="00C16D77" w:rsidP="00C16D77">
      <w:pPr>
        <w:pStyle w:val="ListeParagraf"/>
        <w:numPr>
          <w:ilvl w:val="1"/>
          <w:numId w:val="1"/>
        </w:numPr>
        <w:spacing w:after="0" w:line="240" w:lineRule="auto"/>
        <w:jc w:val="left"/>
        <w:rPr>
          <w:rFonts w:ascii="Times New Roman" w:hAnsi="Times New Roman" w:cs="Times New Roman"/>
          <w:sz w:val="24"/>
          <w:szCs w:val="24"/>
          <w:lang w:val="tr-TR" w:eastAsia="en-GB"/>
        </w:rPr>
      </w:pPr>
      <w:r w:rsidRPr="00D30EEF">
        <w:rPr>
          <w:rFonts w:ascii="Times New Roman" w:hAnsi="Times New Roman" w:cs="Times New Roman"/>
          <w:sz w:val="24"/>
          <w:szCs w:val="24"/>
          <w:lang w:val="tr-TR" w:eastAsia="en-GB"/>
        </w:rPr>
        <w:t>Her teklife ilişkin eğitimde yer alacak eğitmenlere ait özgeçmişler,</w:t>
      </w:r>
    </w:p>
    <w:p w14:paraId="44AFF487" w14:textId="77777777" w:rsidR="00C16D77" w:rsidRPr="00D30EEF" w:rsidRDefault="00C16D77" w:rsidP="00C16D77">
      <w:pPr>
        <w:spacing w:after="0" w:line="240" w:lineRule="auto"/>
        <w:rPr>
          <w:rFonts w:ascii="Times New Roman" w:hAnsi="Times New Roman" w:cs="Times New Roman"/>
          <w:sz w:val="24"/>
          <w:szCs w:val="24"/>
          <w:lang w:eastAsia="en-GB"/>
        </w:rPr>
      </w:pPr>
    </w:p>
    <w:p w14:paraId="2D44C1E0" w14:textId="77777777" w:rsidR="00C16D77" w:rsidRPr="00D30EEF" w:rsidRDefault="00C16D77" w:rsidP="00C16D77">
      <w:pPr>
        <w:pStyle w:val="ListeParagraf"/>
        <w:numPr>
          <w:ilvl w:val="0"/>
          <w:numId w:val="1"/>
        </w:numPr>
        <w:spacing w:before="120" w:after="120"/>
        <w:rPr>
          <w:rFonts w:ascii="Times New Roman" w:hAnsi="Times New Roman" w:cs="Times New Roman"/>
          <w:bCs/>
          <w:sz w:val="24"/>
          <w:szCs w:val="24"/>
        </w:rPr>
      </w:pPr>
      <w:proofErr w:type="spellStart"/>
      <w:r w:rsidRPr="00D30EEF">
        <w:rPr>
          <w:rFonts w:ascii="Times New Roman" w:hAnsi="Times New Roman" w:cs="Times New Roman"/>
          <w:sz w:val="24"/>
          <w:szCs w:val="24"/>
        </w:rPr>
        <w:t>Eğitim</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hizmetini</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verecek</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olan</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bCs/>
          <w:sz w:val="24"/>
          <w:szCs w:val="24"/>
        </w:rPr>
        <w:t>hizmet</w:t>
      </w:r>
      <w:proofErr w:type="spellEnd"/>
      <w:r w:rsidRPr="00D30EEF">
        <w:rPr>
          <w:rFonts w:ascii="Times New Roman" w:hAnsi="Times New Roman" w:cs="Times New Roman"/>
          <w:bCs/>
          <w:sz w:val="24"/>
          <w:szCs w:val="24"/>
        </w:rPr>
        <w:t xml:space="preserve"> </w:t>
      </w:r>
      <w:proofErr w:type="spellStart"/>
      <w:r w:rsidRPr="00D30EEF">
        <w:rPr>
          <w:rFonts w:ascii="Times New Roman" w:hAnsi="Times New Roman" w:cs="Times New Roman"/>
          <w:bCs/>
          <w:sz w:val="24"/>
          <w:szCs w:val="24"/>
        </w:rPr>
        <w:t>sağlayıcının</w:t>
      </w:r>
      <w:proofErr w:type="spellEnd"/>
      <w:r w:rsidRPr="00D30EEF">
        <w:rPr>
          <w:rFonts w:ascii="Times New Roman" w:hAnsi="Times New Roman" w:cs="Times New Roman"/>
          <w:bCs/>
          <w:sz w:val="24"/>
          <w:szCs w:val="24"/>
        </w:rPr>
        <w:t xml:space="preserve"> </w:t>
      </w:r>
      <w:proofErr w:type="spellStart"/>
      <w:r w:rsidRPr="00D30EEF">
        <w:rPr>
          <w:rFonts w:ascii="Times New Roman" w:hAnsi="Times New Roman" w:cs="Times New Roman"/>
          <w:sz w:val="24"/>
          <w:szCs w:val="24"/>
        </w:rPr>
        <w:t>daha</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önce</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eğitim</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hizmeti</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vermiş</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olduğu</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en</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az</w:t>
      </w:r>
      <w:proofErr w:type="spellEnd"/>
      <w:r w:rsidRPr="00D30EEF">
        <w:rPr>
          <w:rFonts w:ascii="Times New Roman" w:hAnsi="Times New Roman" w:cs="Times New Roman"/>
          <w:sz w:val="24"/>
          <w:szCs w:val="24"/>
        </w:rPr>
        <w:t xml:space="preserve"> 3 (</w:t>
      </w:r>
      <w:proofErr w:type="spellStart"/>
      <w:r w:rsidRPr="00D30EEF">
        <w:rPr>
          <w:rFonts w:ascii="Times New Roman" w:hAnsi="Times New Roman" w:cs="Times New Roman"/>
          <w:sz w:val="24"/>
          <w:szCs w:val="24"/>
        </w:rPr>
        <w:t>üç</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müşteriden</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alınmış</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referans</w:t>
      </w:r>
      <w:proofErr w:type="spellEnd"/>
      <w:r w:rsidRPr="00D30EEF">
        <w:rPr>
          <w:rFonts w:ascii="Times New Roman" w:hAnsi="Times New Roman" w:cs="Times New Roman"/>
          <w:sz w:val="24"/>
          <w:szCs w:val="24"/>
        </w:rPr>
        <w:t xml:space="preserve"> </w:t>
      </w:r>
      <w:proofErr w:type="spellStart"/>
      <w:r w:rsidRPr="00D30EEF">
        <w:rPr>
          <w:rFonts w:ascii="Times New Roman" w:hAnsi="Times New Roman" w:cs="Times New Roman"/>
          <w:sz w:val="24"/>
          <w:szCs w:val="24"/>
        </w:rPr>
        <w:t>mektubu</w:t>
      </w:r>
      <w:proofErr w:type="spellEnd"/>
    </w:p>
    <w:p w14:paraId="41CE7841" w14:textId="44B70269" w:rsidR="00C16D77" w:rsidRPr="00D30EEF" w:rsidRDefault="00C16D77" w:rsidP="00C16D77">
      <w:pPr>
        <w:spacing w:before="120" w:after="120"/>
        <w:ind w:left="708"/>
        <w:jc w:val="both"/>
        <w:rPr>
          <w:rFonts w:ascii="Times New Roman" w:eastAsiaTheme="minorHAnsi" w:hAnsi="Times New Roman" w:cs="Times New Roman"/>
          <w:i/>
          <w:sz w:val="24"/>
          <w:szCs w:val="24"/>
          <w:lang w:val="en-GB" w:eastAsia="en-US"/>
        </w:rPr>
      </w:pPr>
      <w:proofErr w:type="spellStart"/>
      <w:r w:rsidRPr="00D30EEF">
        <w:rPr>
          <w:rFonts w:ascii="Times New Roman" w:eastAsiaTheme="minorHAnsi" w:hAnsi="Times New Roman" w:cs="Times New Roman"/>
          <w:i/>
          <w:sz w:val="24"/>
          <w:szCs w:val="24"/>
          <w:lang w:val="en-GB" w:eastAsia="en-US"/>
        </w:rPr>
        <w:lastRenderedPageBreak/>
        <w:t>Hizmet</w:t>
      </w:r>
      <w:proofErr w:type="spellEnd"/>
      <w:r w:rsidRPr="00D30EEF">
        <w:rPr>
          <w:rFonts w:ascii="Times New Roman" w:eastAsiaTheme="minorHAnsi" w:hAnsi="Times New Roman" w:cs="Times New Roman"/>
          <w:i/>
          <w:sz w:val="24"/>
          <w:szCs w:val="24"/>
          <w:lang w:val="en-GB" w:eastAsia="en-US"/>
        </w:rPr>
        <w:t xml:space="preserve"> </w:t>
      </w:r>
      <w:proofErr w:type="spellStart"/>
      <w:r w:rsidRPr="00F6167B">
        <w:rPr>
          <w:rFonts w:ascii="Times New Roman" w:eastAsiaTheme="minorHAnsi" w:hAnsi="Times New Roman" w:cs="Times New Roman"/>
          <w:i/>
          <w:sz w:val="24"/>
          <w:szCs w:val="24"/>
          <w:lang w:val="en-GB" w:eastAsia="en-US"/>
        </w:rPr>
        <w:t>sağlayıcının</w:t>
      </w:r>
      <w:proofErr w:type="spellEnd"/>
      <w:r w:rsidR="009C3D2D" w:rsidRPr="00F6167B">
        <w:rPr>
          <w:rFonts w:ascii="Times New Roman" w:eastAsiaTheme="minorHAnsi" w:hAnsi="Times New Roman" w:cs="Times New Roman"/>
          <w:i/>
          <w:sz w:val="24"/>
          <w:szCs w:val="24"/>
          <w:lang w:val="en-GB" w:eastAsia="en-US"/>
        </w:rPr>
        <w:t xml:space="preserve"> </w:t>
      </w:r>
      <w:r w:rsidR="009C3D2D" w:rsidRPr="00F6167B">
        <w:rPr>
          <w:rFonts w:ascii="Times New Roman" w:eastAsiaTheme="minorHAnsi" w:hAnsi="Times New Roman" w:cs="Times New Roman"/>
          <w:i/>
          <w:sz w:val="24"/>
          <w:szCs w:val="24"/>
          <w:lang w:eastAsia="en-US"/>
        </w:rPr>
        <w:t xml:space="preserve">ve/veya </w:t>
      </w:r>
      <w:proofErr w:type="spellStart"/>
      <w:r w:rsidR="009C3D2D" w:rsidRPr="00F6167B">
        <w:rPr>
          <w:rFonts w:ascii="Times New Roman" w:eastAsiaTheme="minorHAnsi" w:hAnsi="Times New Roman" w:cs="Times New Roman"/>
          <w:i/>
          <w:sz w:val="24"/>
          <w:szCs w:val="24"/>
          <w:lang w:val="en-GB" w:eastAsia="en-US"/>
        </w:rPr>
        <w:t>eğitmenin</w:t>
      </w:r>
      <w:proofErr w:type="spellEnd"/>
      <w:r w:rsidR="009C3D2D" w:rsidRPr="00F6167B">
        <w:rPr>
          <w:rFonts w:ascii="Times New Roman" w:eastAsiaTheme="minorHAnsi" w:hAnsi="Times New Roman" w:cs="Times New Roman"/>
          <w:i/>
          <w:sz w:val="24"/>
          <w:szCs w:val="24"/>
          <w:lang w:val="en-GB" w:eastAsia="en-US"/>
        </w:rPr>
        <w:t>,</w:t>
      </w:r>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ilgili</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alanlarda</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dış</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ticaret</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kalite</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teknik</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eğitim</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vb</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daha</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önce</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gerçekleştirdiği</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benzer</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nitelikli</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eğitimler</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hakkında</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bilgi</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ve</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referans</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mektupları</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ekte</w:t>
      </w:r>
      <w:proofErr w:type="spellEnd"/>
      <w:r w:rsidRPr="00D30EEF">
        <w:rPr>
          <w:rFonts w:ascii="Times New Roman" w:eastAsiaTheme="minorHAnsi" w:hAnsi="Times New Roman" w:cs="Times New Roman"/>
          <w:i/>
          <w:sz w:val="24"/>
          <w:szCs w:val="24"/>
          <w:lang w:val="en-GB" w:eastAsia="en-US"/>
        </w:rPr>
        <w:t xml:space="preserve"> </w:t>
      </w:r>
      <w:proofErr w:type="spellStart"/>
      <w:r w:rsidRPr="00D30EEF">
        <w:rPr>
          <w:rFonts w:ascii="Times New Roman" w:eastAsiaTheme="minorHAnsi" w:hAnsi="Times New Roman" w:cs="Times New Roman"/>
          <w:i/>
          <w:sz w:val="24"/>
          <w:szCs w:val="24"/>
          <w:lang w:val="en-GB" w:eastAsia="en-US"/>
        </w:rPr>
        <w:t>sunulacaktır</w:t>
      </w:r>
      <w:proofErr w:type="spellEnd"/>
      <w:r w:rsidRPr="00D30EEF">
        <w:rPr>
          <w:rFonts w:ascii="Times New Roman" w:eastAsiaTheme="minorHAnsi" w:hAnsi="Times New Roman" w:cs="Times New Roman"/>
          <w:i/>
          <w:sz w:val="24"/>
          <w:szCs w:val="24"/>
          <w:lang w:val="en-GB" w:eastAsia="en-US"/>
        </w:rPr>
        <w:t>.</w:t>
      </w:r>
    </w:p>
    <w:p w14:paraId="28E83333" w14:textId="77777777" w:rsidR="00C16D77" w:rsidRPr="00D30EEF" w:rsidRDefault="00C16D77" w:rsidP="00C16D77">
      <w:pPr>
        <w:pStyle w:val="ListeParagraf"/>
        <w:ind w:left="360"/>
        <w:rPr>
          <w:rFonts w:ascii="Times New Roman" w:hAnsi="Times New Roman" w:cs="Times New Roman"/>
          <w:sz w:val="24"/>
          <w:szCs w:val="24"/>
        </w:rPr>
      </w:pPr>
    </w:p>
    <w:p w14:paraId="1C4CCCC1" w14:textId="4A5932B5" w:rsidR="00DC5D0F" w:rsidRPr="00D30EEF" w:rsidRDefault="00C16D77" w:rsidP="008C3B9B">
      <w:pPr>
        <w:pStyle w:val="ListeParagraf"/>
        <w:ind w:left="708" w:firstLine="60"/>
        <w:rPr>
          <w:rFonts w:ascii="Times New Roman" w:hAnsi="Times New Roman" w:cs="Times New Roman"/>
          <w:i/>
          <w:sz w:val="24"/>
          <w:szCs w:val="24"/>
        </w:rPr>
      </w:pPr>
      <w:r w:rsidRPr="00F6167B">
        <w:rPr>
          <w:rFonts w:ascii="Times New Roman" w:hAnsi="Times New Roman" w:cs="Times New Roman"/>
          <w:i/>
          <w:sz w:val="24"/>
          <w:szCs w:val="24"/>
        </w:rPr>
        <w:t>(</w:t>
      </w:r>
      <w:r w:rsidR="009C3D2D" w:rsidRPr="00F6167B">
        <w:rPr>
          <w:rFonts w:ascii="Times New Roman" w:hAnsi="Times New Roman" w:cs="Times New Roman"/>
          <w:i/>
          <w:sz w:val="24"/>
          <w:szCs w:val="24"/>
          <w:lang w:val="tr-TR"/>
        </w:rPr>
        <w:t>Tüm referans mektupları ilgili hizmet sağlayıcıdan ve/veya eğitmenden hizmet satın alan şirketin/kurumun yetkilisi tarafından imzalanmalıdır</w:t>
      </w:r>
      <w:r w:rsidR="009C3D2D" w:rsidRPr="00D30EEF">
        <w:rPr>
          <w:rFonts w:ascii="Times New Roman" w:hAnsi="Times New Roman" w:cs="Times New Roman"/>
          <w:i/>
          <w:sz w:val="24"/>
          <w:szCs w:val="24"/>
          <w:lang w:val="tr-TR"/>
        </w:rPr>
        <w:t xml:space="preserve"> </w:t>
      </w:r>
      <w:proofErr w:type="spellStart"/>
      <w:r w:rsidRPr="00D30EEF">
        <w:rPr>
          <w:rFonts w:ascii="Times New Roman" w:hAnsi="Times New Roman" w:cs="Times New Roman"/>
          <w:i/>
          <w:sz w:val="24"/>
          <w:szCs w:val="24"/>
        </w:rPr>
        <w:t>Mektupların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üzerinde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imzalayan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kişinin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adı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unvanı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yer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almalı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şirket</w:t>
      </w:r>
      <w:proofErr w:type="spellEnd"/>
      <w:r w:rsidRPr="00D30EEF">
        <w:rPr>
          <w:rFonts w:ascii="Times New Roman" w:hAnsi="Times New Roman" w:cs="Times New Roman"/>
          <w:i/>
          <w:sz w:val="24"/>
          <w:szCs w:val="24"/>
        </w:rPr>
        <w:t>/</w:t>
      </w:r>
      <w:proofErr w:type="spellStart"/>
      <w:r w:rsidRPr="00D30EEF">
        <w:rPr>
          <w:rFonts w:ascii="Times New Roman" w:hAnsi="Times New Roman" w:cs="Times New Roman"/>
          <w:i/>
          <w:sz w:val="24"/>
          <w:szCs w:val="24"/>
        </w:rPr>
        <w:t>kurum</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kaşesi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tarih</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bilgisi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bulunmalıdır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Farklı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şirket</w:t>
      </w:r>
      <w:proofErr w:type="spellEnd"/>
      <w:r w:rsidRPr="00D30EEF">
        <w:rPr>
          <w:rFonts w:ascii="Times New Roman" w:hAnsi="Times New Roman" w:cs="Times New Roman"/>
          <w:i/>
          <w:sz w:val="24"/>
          <w:szCs w:val="24"/>
        </w:rPr>
        <w:t>/</w:t>
      </w:r>
      <w:proofErr w:type="spellStart"/>
      <w:r w:rsidRPr="00D30EEF">
        <w:rPr>
          <w:rFonts w:ascii="Times New Roman" w:hAnsi="Times New Roman" w:cs="Times New Roman"/>
          <w:i/>
          <w:sz w:val="24"/>
          <w:szCs w:val="24"/>
        </w:rPr>
        <w:t>kurumlardan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alınan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referans</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mektuplarının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içeriğinin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birebir</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aynı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olmaması</w:t>
      </w:r>
      <w:proofErr w:type="spellEnd"/>
      <w:r w:rsidRPr="00D30EEF">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önem</w:t>
      </w:r>
      <w:proofErr w:type="spellEnd"/>
      <w:r w:rsidR="00720FD4" w:rsidRPr="00F6167B">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arz</w:t>
      </w:r>
      <w:proofErr w:type="spellEnd"/>
      <w:r w:rsidR="00720FD4" w:rsidRPr="00F6167B">
        <w:rPr>
          <w:rFonts w:ascii="Times New Roman" w:hAnsi="Times New Roman" w:cs="Times New Roman"/>
          <w:i/>
          <w:sz w:val="24"/>
          <w:szCs w:val="24"/>
        </w:rPr>
        <w:t xml:space="preserve"> </w:t>
      </w:r>
      <w:proofErr w:type="spellStart"/>
      <w:r w:rsidR="00720FD4" w:rsidRPr="00F6167B">
        <w:rPr>
          <w:rFonts w:ascii="Times New Roman" w:hAnsi="Times New Roman" w:cs="Times New Roman"/>
          <w:i/>
          <w:sz w:val="24"/>
          <w:szCs w:val="24"/>
        </w:rPr>
        <w:t>etmektedir</w:t>
      </w:r>
      <w:proofErr w:type="spellEnd"/>
      <w:r w:rsidRPr="00F6167B">
        <w:rPr>
          <w:rFonts w:ascii="Times New Roman" w:hAnsi="Times New Roman" w:cs="Times New Roman"/>
          <w:i/>
          <w:sz w:val="24"/>
          <w:szCs w:val="24"/>
        </w:rPr>
        <w:t>.</w:t>
      </w:r>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Tüm</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referans</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mektuplarında</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verilen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hizmet</w:t>
      </w:r>
      <w:r w:rsidRPr="00D30EEF">
        <w:rPr>
          <w:rFonts w:ascii="Times New Roman" w:hAnsi="Times New Roman" w:cs="Times New Roman"/>
          <w:i/>
          <w:strike/>
          <w:sz w:val="24"/>
          <w:szCs w:val="24"/>
        </w:rPr>
        <w:t>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ilişkin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detaylı</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teknik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içermeyecek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şekilde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verilen</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hizmeti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tanımlamaya</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yetecek</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düzeyde</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bilgi</w:t>
      </w:r>
      <w:proofErr w:type="spellEnd"/>
      <w:r w:rsidRPr="00D30EEF">
        <w:rPr>
          <w:rFonts w:ascii="Times New Roman" w:hAnsi="Times New Roman" w:cs="Times New Roman"/>
          <w:i/>
          <w:sz w:val="24"/>
          <w:szCs w:val="24"/>
        </w:rPr>
        <w:t xml:space="preserve"> </w:t>
      </w:r>
      <w:proofErr w:type="spellStart"/>
      <w:r w:rsidRPr="00D30EEF">
        <w:rPr>
          <w:rFonts w:ascii="Times New Roman" w:hAnsi="Times New Roman" w:cs="Times New Roman"/>
          <w:i/>
          <w:sz w:val="24"/>
          <w:szCs w:val="24"/>
        </w:rPr>
        <w:t>verilmelidir</w:t>
      </w:r>
      <w:proofErr w:type="spellEnd"/>
      <w:r w:rsidR="00C25A78">
        <w:rPr>
          <w:rFonts w:ascii="Times New Roman" w:hAnsi="Times New Roman" w:cs="Times New Roman"/>
          <w:i/>
          <w:sz w:val="24"/>
          <w:szCs w:val="24"/>
        </w:rPr>
        <w:t>.</w:t>
      </w:r>
      <w:r w:rsidRPr="00D30EEF">
        <w:rPr>
          <w:rFonts w:ascii="Times New Roman" w:hAnsi="Times New Roman" w:cs="Times New Roman"/>
          <w:i/>
          <w:sz w:val="24"/>
          <w:szCs w:val="24"/>
        </w:rPr>
        <w:t>)</w:t>
      </w:r>
    </w:p>
    <w:p w14:paraId="1477217D" w14:textId="58464EE0" w:rsidR="00C16D77" w:rsidRPr="00D30EEF" w:rsidRDefault="00C16D77" w:rsidP="00C16D77">
      <w:pPr>
        <w:numPr>
          <w:ilvl w:val="0"/>
          <w:numId w:val="1"/>
        </w:numPr>
        <w:spacing w:after="0" w:line="240" w:lineRule="auto"/>
        <w:rPr>
          <w:rFonts w:ascii="Times New Roman" w:hAnsi="Times New Roman" w:cs="Times New Roman"/>
          <w:sz w:val="24"/>
          <w:szCs w:val="24"/>
        </w:rPr>
      </w:pPr>
      <w:r w:rsidRPr="00D30EEF">
        <w:rPr>
          <w:rFonts w:ascii="Times New Roman" w:hAnsi="Times New Roman" w:cs="Times New Roman"/>
          <w:sz w:val="24"/>
          <w:szCs w:val="24"/>
        </w:rPr>
        <w:t>Bakanlık (İhracat Genel Müdürlüğü) tarafından talep edilebilecek diğer bilgi ve belgeler</w:t>
      </w:r>
    </w:p>
    <w:p w14:paraId="394C7314" w14:textId="77777777" w:rsidR="00C16D77" w:rsidRPr="00D30EEF" w:rsidRDefault="00C16D77" w:rsidP="00C16D77">
      <w:pPr>
        <w:spacing w:after="0" w:line="240" w:lineRule="auto"/>
        <w:rPr>
          <w:rFonts w:ascii="Times New Roman" w:hAnsi="Times New Roman" w:cs="Times New Roman"/>
          <w:sz w:val="24"/>
          <w:szCs w:val="24"/>
        </w:rPr>
      </w:pPr>
    </w:p>
    <w:p w14:paraId="44E7A8B9" w14:textId="77777777" w:rsidR="00C16D77" w:rsidRPr="00D30EEF" w:rsidRDefault="00C16D77" w:rsidP="00C16D77">
      <w:pPr>
        <w:numPr>
          <w:ilvl w:val="0"/>
          <w:numId w:val="10"/>
        </w:numPr>
        <w:spacing w:before="360" w:after="360" w:line="240" w:lineRule="auto"/>
        <w:ind w:left="425" w:hanging="425"/>
        <w:jc w:val="both"/>
        <w:rPr>
          <w:rFonts w:ascii="Times New Roman" w:hAnsi="Times New Roman" w:cs="Times New Roman"/>
          <w:sz w:val="24"/>
          <w:szCs w:val="24"/>
        </w:rPr>
      </w:pPr>
      <w:r w:rsidRPr="00D30EEF">
        <w:rPr>
          <w:rFonts w:ascii="Times New Roman" w:eastAsia="Times New Roman" w:hAnsi="Times New Roman" w:cs="Times New Roman"/>
          <w:b/>
          <w:sz w:val="24"/>
          <w:szCs w:val="24"/>
        </w:rPr>
        <w:t>DANIŞMANLIK FAALİYETİ BAŞVURUSU İÇİN İBRAZ EDİLMESİ GEREKEN BELGELER</w:t>
      </w:r>
    </w:p>
    <w:p w14:paraId="06408E9D" w14:textId="77777777" w:rsidR="00C16D77" w:rsidRPr="00F6167B" w:rsidRDefault="00C16D77" w:rsidP="00C16D77">
      <w:pPr>
        <w:numPr>
          <w:ilvl w:val="0"/>
          <w:numId w:val="5"/>
        </w:numPr>
        <w:spacing w:after="120" w:line="240" w:lineRule="auto"/>
        <w:jc w:val="both"/>
        <w:rPr>
          <w:rFonts w:ascii="Times New Roman" w:hAnsi="Times New Roman" w:cs="Times New Roman"/>
          <w:bCs/>
          <w:sz w:val="24"/>
          <w:szCs w:val="24"/>
        </w:rPr>
      </w:pPr>
      <w:r w:rsidRPr="00F6167B">
        <w:rPr>
          <w:rFonts w:ascii="Times New Roman" w:hAnsi="Times New Roman" w:cs="Times New Roman"/>
          <w:bCs/>
          <w:sz w:val="24"/>
          <w:szCs w:val="24"/>
        </w:rPr>
        <w:t>Danışmanlık faaliyetlerine ilişkin ayrıntılı çalışma ve maliyet planı</w:t>
      </w:r>
    </w:p>
    <w:p w14:paraId="75ABC27F" w14:textId="77777777" w:rsidR="00C16D77" w:rsidRPr="00F6167B" w:rsidRDefault="00C16D77" w:rsidP="00C16D77">
      <w:pPr>
        <w:pStyle w:val="ListeParagraf"/>
        <w:numPr>
          <w:ilvl w:val="1"/>
          <w:numId w:val="5"/>
        </w:numPr>
        <w:spacing w:after="120" w:line="240" w:lineRule="auto"/>
        <w:rPr>
          <w:rFonts w:ascii="Times New Roman" w:hAnsi="Times New Roman" w:cs="Times New Roman"/>
          <w:bCs/>
          <w:sz w:val="24"/>
          <w:szCs w:val="24"/>
          <w:lang w:eastAsia="en-GB"/>
        </w:rPr>
      </w:pPr>
      <w:r w:rsidRPr="00F6167B">
        <w:rPr>
          <w:rFonts w:ascii="Times New Roman" w:hAnsi="Times New Roman" w:cs="Times New Roman"/>
          <w:bCs/>
          <w:sz w:val="24"/>
          <w:szCs w:val="24"/>
          <w:lang w:eastAsia="en-GB"/>
        </w:rPr>
        <w:t xml:space="preserve">Her </w:t>
      </w:r>
      <w:proofErr w:type="spellStart"/>
      <w:r w:rsidRPr="00F6167B">
        <w:rPr>
          <w:rFonts w:ascii="Times New Roman" w:hAnsi="Times New Roman" w:cs="Times New Roman"/>
          <w:bCs/>
          <w:sz w:val="24"/>
          <w:szCs w:val="24"/>
          <w:lang w:eastAsia="en-GB"/>
        </w:rPr>
        <w:t>teklife</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ilişkin</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çalışma</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ve</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maliyet</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planı</w:t>
      </w:r>
      <w:proofErr w:type="spellEnd"/>
      <w:r w:rsidRPr="00F6167B">
        <w:rPr>
          <w:rFonts w:ascii="Times New Roman" w:hAnsi="Times New Roman" w:cs="Times New Roman"/>
          <w:bCs/>
          <w:sz w:val="24"/>
          <w:szCs w:val="24"/>
          <w:lang w:eastAsia="en-GB"/>
        </w:rPr>
        <w:t>,</w:t>
      </w:r>
    </w:p>
    <w:p w14:paraId="59517B72" w14:textId="77777777" w:rsidR="00C16D77" w:rsidRPr="00F6167B" w:rsidRDefault="00C16D77" w:rsidP="00C16D77">
      <w:pPr>
        <w:pStyle w:val="ListeParagraf"/>
        <w:numPr>
          <w:ilvl w:val="1"/>
          <w:numId w:val="5"/>
        </w:numPr>
        <w:spacing w:after="120" w:line="240" w:lineRule="auto"/>
        <w:rPr>
          <w:rFonts w:ascii="Times New Roman" w:hAnsi="Times New Roman" w:cs="Times New Roman"/>
          <w:bCs/>
          <w:sz w:val="24"/>
          <w:szCs w:val="24"/>
          <w:lang w:eastAsia="en-GB"/>
        </w:rPr>
      </w:pPr>
      <w:r w:rsidRPr="00F6167B">
        <w:rPr>
          <w:rFonts w:ascii="Times New Roman" w:hAnsi="Times New Roman" w:cs="Times New Roman"/>
          <w:bCs/>
          <w:sz w:val="24"/>
          <w:szCs w:val="24"/>
          <w:lang w:eastAsia="en-GB"/>
        </w:rPr>
        <w:t xml:space="preserve">Her </w:t>
      </w:r>
      <w:proofErr w:type="spellStart"/>
      <w:r w:rsidRPr="00F6167B">
        <w:rPr>
          <w:rFonts w:ascii="Times New Roman" w:hAnsi="Times New Roman" w:cs="Times New Roman"/>
          <w:bCs/>
          <w:sz w:val="24"/>
          <w:szCs w:val="24"/>
          <w:lang w:eastAsia="en-GB"/>
        </w:rPr>
        <w:t>teklife</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ilişkin</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daha</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önceki</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gerek</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kamuya</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gerek</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özel</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sektöre</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yönelik</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hizmet</w:t>
      </w:r>
      <w:proofErr w:type="spellEnd"/>
      <w:r w:rsidRPr="00F6167B">
        <w:rPr>
          <w:rFonts w:ascii="Times New Roman" w:hAnsi="Times New Roman" w:cs="Times New Roman"/>
          <w:bCs/>
          <w:sz w:val="24"/>
          <w:szCs w:val="24"/>
          <w:lang w:eastAsia="en-GB"/>
        </w:rPr>
        <w:t>/</w:t>
      </w:r>
      <w:proofErr w:type="spellStart"/>
      <w:r w:rsidRPr="00F6167B">
        <w:rPr>
          <w:rFonts w:ascii="Times New Roman" w:hAnsi="Times New Roman" w:cs="Times New Roman"/>
          <w:bCs/>
          <w:sz w:val="24"/>
          <w:szCs w:val="24"/>
          <w:lang w:eastAsia="en-GB"/>
        </w:rPr>
        <w:t>proje</w:t>
      </w:r>
      <w:proofErr w:type="spellEnd"/>
      <w:r w:rsidRPr="00F6167B">
        <w:rPr>
          <w:rFonts w:ascii="Times New Roman" w:hAnsi="Times New Roman" w:cs="Times New Roman"/>
          <w:bCs/>
          <w:sz w:val="24"/>
          <w:szCs w:val="24"/>
          <w:lang w:eastAsia="en-GB"/>
        </w:rPr>
        <w:t>/</w:t>
      </w:r>
      <w:proofErr w:type="spellStart"/>
      <w:r w:rsidRPr="00F6167B">
        <w:rPr>
          <w:rFonts w:ascii="Times New Roman" w:hAnsi="Times New Roman" w:cs="Times New Roman"/>
          <w:bCs/>
          <w:sz w:val="24"/>
          <w:szCs w:val="24"/>
          <w:lang w:eastAsia="en-GB"/>
        </w:rPr>
        <w:t>faaliyet</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deneyimlerini</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gösteren</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referans</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mektupları</w:t>
      </w:r>
      <w:proofErr w:type="spellEnd"/>
      <w:r w:rsidRPr="00F6167B">
        <w:rPr>
          <w:rFonts w:ascii="Times New Roman" w:hAnsi="Times New Roman" w:cs="Times New Roman"/>
          <w:bCs/>
          <w:sz w:val="24"/>
          <w:szCs w:val="24"/>
          <w:lang w:eastAsia="en-GB"/>
        </w:rPr>
        <w:t>,</w:t>
      </w:r>
    </w:p>
    <w:p w14:paraId="25F9A141" w14:textId="77777777" w:rsidR="00C16D77" w:rsidRPr="00F6167B" w:rsidRDefault="00C16D77" w:rsidP="00C16D77">
      <w:pPr>
        <w:pStyle w:val="ListeParagraf"/>
        <w:numPr>
          <w:ilvl w:val="1"/>
          <w:numId w:val="5"/>
        </w:numPr>
        <w:spacing w:after="120" w:line="240" w:lineRule="auto"/>
        <w:rPr>
          <w:rFonts w:ascii="Times New Roman" w:hAnsi="Times New Roman" w:cs="Times New Roman"/>
          <w:bCs/>
          <w:sz w:val="24"/>
          <w:szCs w:val="24"/>
          <w:lang w:eastAsia="en-GB"/>
        </w:rPr>
      </w:pPr>
      <w:r w:rsidRPr="00F6167B">
        <w:rPr>
          <w:rFonts w:ascii="Times New Roman" w:hAnsi="Times New Roman" w:cs="Times New Roman"/>
          <w:bCs/>
          <w:sz w:val="24"/>
          <w:szCs w:val="24"/>
          <w:lang w:eastAsia="en-GB"/>
        </w:rPr>
        <w:t xml:space="preserve">Her </w:t>
      </w:r>
      <w:proofErr w:type="spellStart"/>
      <w:r w:rsidRPr="00F6167B">
        <w:rPr>
          <w:rFonts w:ascii="Times New Roman" w:hAnsi="Times New Roman" w:cs="Times New Roman"/>
          <w:bCs/>
          <w:sz w:val="24"/>
          <w:szCs w:val="24"/>
          <w:lang w:eastAsia="en-GB"/>
        </w:rPr>
        <w:t>teklife</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ilişkin</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danışmanlık</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hizmetini</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verecek</w:t>
      </w:r>
      <w:proofErr w:type="spellEnd"/>
      <w:r w:rsidRPr="00F6167B">
        <w:rPr>
          <w:rFonts w:ascii="Times New Roman" w:hAnsi="Times New Roman" w:cs="Times New Roman"/>
          <w:bCs/>
          <w:sz w:val="24"/>
          <w:szCs w:val="24"/>
          <w:lang w:eastAsia="en-GB"/>
        </w:rPr>
        <w:t xml:space="preserve"> </w:t>
      </w:r>
      <w:proofErr w:type="spellStart"/>
      <w:r w:rsidRPr="00F6167B">
        <w:rPr>
          <w:rFonts w:ascii="Times New Roman" w:hAnsi="Times New Roman" w:cs="Times New Roman"/>
          <w:bCs/>
          <w:sz w:val="24"/>
          <w:szCs w:val="24"/>
          <w:lang w:eastAsia="en-GB"/>
        </w:rPr>
        <w:t>danışmanlara</w:t>
      </w:r>
      <w:proofErr w:type="spellEnd"/>
      <w:r w:rsidRPr="00F6167B">
        <w:rPr>
          <w:rFonts w:ascii="Times New Roman" w:hAnsi="Times New Roman" w:cs="Times New Roman"/>
          <w:bCs/>
          <w:sz w:val="24"/>
          <w:szCs w:val="24"/>
          <w:lang w:eastAsia="en-GB"/>
        </w:rPr>
        <w:t xml:space="preserve"> ait </w:t>
      </w:r>
      <w:proofErr w:type="spellStart"/>
      <w:r w:rsidRPr="00F6167B">
        <w:rPr>
          <w:rFonts w:ascii="Times New Roman" w:hAnsi="Times New Roman" w:cs="Times New Roman"/>
          <w:bCs/>
          <w:sz w:val="24"/>
          <w:szCs w:val="24"/>
          <w:lang w:eastAsia="en-GB"/>
        </w:rPr>
        <w:t>özgeçmişler</w:t>
      </w:r>
      <w:proofErr w:type="spellEnd"/>
      <w:r w:rsidRPr="00F6167B">
        <w:rPr>
          <w:rFonts w:ascii="Times New Roman" w:hAnsi="Times New Roman" w:cs="Times New Roman"/>
          <w:bCs/>
          <w:sz w:val="24"/>
          <w:szCs w:val="24"/>
          <w:lang w:eastAsia="en-GB"/>
        </w:rPr>
        <w:t>,</w:t>
      </w:r>
    </w:p>
    <w:p w14:paraId="74ABF01C" w14:textId="77777777" w:rsidR="00C16D77" w:rsidRPr="00F6167B" w:rsidRDefault="00C16D77" w:rsidP="00C16D77">
      <w:pPr>
        <w:pStyle w:val="ListeParagraf"/>
        <w:spacing w:after="120" w:line="240" w:lineRule="auto"/>
        <w:ind w:left="1070"/>
        <w:rPr>
          <w:rFonts w:ascii="Times New Roman" w:hAnsi="Times New Roman" w:cs="Times New Roman"/>
          <w:bCs/>
          <w:sz w:val="24"/>
          <w:szCs w:val="24"/>
          <w:lang w:eastAsia="en-GB"/>
        </w:rPr>
      </w:pPr>
    </w:p>
    <w:p w14:paraId="0327568A" w14:textId="77777777" w:rsidR="00C16D77" w:rsidRPr="00F6167B" w:rsidRDefault="00C16D77" w:rsidP="00C16D77">
      <w:pPr>
        <w:numPr>
          <w:ilvl w:val="0"/>
          <w:numId w:val="5"/>
        </w:numPr>
        <w:spacing w:after="120" w:line="240" w:lineRule="auto"/>
        <w:jc w:val="both"/>
        <w:rPr>
          <w:rFonts w:ascii="Times New Roman" w:hAnsi="Times New Roman" w:cs="Times New Roman"/>
          <w:bCs/>
          <w:sz w:val="24"/>
          <w:szCs w:val="24"/>
        </w:rPr>
      </w:pPr>
      <w:r w:rsidRPr="00F6167B">
        <w:rPr>
          <w:rFonts w:ascii="Times New Roman" w:hAnsi="Times New Roman" w:cs="Times New Roman"/>
          <w:bCs/>
          <w:sz w:val="24"/>
          <w:szCs w:val="24"/>
        </w:rPr>
        <w:t xml:space="preserve">Danışmanlık hizmetini verecek olan hizmet sağlayıcının daha önce danışmanlık hizmeti vermiş olduğu en az 3 (üç) müşteriden alınmış referans mektubu </w:t>
      </w:r>
    </w:p>
    <w:p w14:paraId="172FA30F" w14:textId="5EA379FE" w:rsidR="00C16D77" w:rsidRPr="00F6167B" w:rsidRDefault="00C16D77" w:rsidP="00C16D77">
      <w:pPr>
        <w:pStyle w:val="ListeParagraf"/>
        <w:spacing w:before="120" w:after="120"/>
        <w:rPr>
          <w:rFonts w:ascii="Times New Roman" w:hAnsi="Times New Roman" w:cs="Times New Roman"/>
          <w:bCs/>
          <w:i/>
          <w:sz w:val="24"/>
          <w:szCs w:val="24"/>
        </w:rPr>
      </w:pPr>
      <w:proofErr w:type="spellStart"/>
      <w:r w:rsidRPr="00F6167B">
        <w:rPr>
          <w:rFonts w:ascii="Times New Roman" w:hAnsi="Times New Roman" w:cs="Times New Roman"/>
          <w:bCs/>
          <w:i/>
          <w:sz w:val="24"/>
          <w:szCs w:val="24"/>
        </w:rPr>
        <w:t>Danışmanlık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verecek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hizmet</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sağlayıcının</w:t>
      </w:r>
      <w:proofErr w:type="spellEnd"/>
      <w:r w:rsidR="009C3D2D" w:rsidRPr="00F6167B">
        <w:rPr>
          <w:rFonts w:ascii="Times New Roman" w:hAnsi="Times New Roman" w:cs="Times New Roman"/>
          <w:bCs/>
          <w:i/>
          <w:sz w:val="24"/>
          <w:szCs w:val="24"/>
        </w:rPr>
        <w:t xml:space="preserve"> </w:t>
      </w:r>
      <w:r w:rsidR="009C3D2D" w:rsidRPr="00F6167B">
        <w:rPr>
          <w:rFonts w:ascii="Times New Roman" w:hAnsi="Times New Roman" w:cs="Times New Roman"/>
          <w:bCs/>
          <w:i/>
          <w:sz w:val="24"/>
          <w:szCs w:val="24"/>
          <w:lang w:val="tr-TR"/>
        </w:rPr>
        <w:t>ve/veya Danışmanın</w:t>
      </w:r>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ilgili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alanlarda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dış</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ticaret</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yönetim</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danışmanlığı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ihtiyaç</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analizi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eğitim</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danışmanlık</w:t>
      </w:r>
      <w:proofErr w:type="spellEnd"/>
      <w:r w:rsidRPr="00F6167B">
        <w:rPr>
          <w:rFonts w:ascii="Times New Roman" w:hAnsi="Times New Roman" w:cs="Times New Roman"/>
          <w:bCs/>
          <w:i/>
          <w:sz w:val="24"/>
          <w:szCs w:val="24"/>
        </w:rPr>
        <w:t xml:space="preserve"> vb. </w:t>
      </w:r>
      <w:proofErr w:type="spellStart"/>
      <w:r w:rsidRPr="00F6167B">
        <w:rPr>
          <w:rFonts w:ascii="Times New Roman" w:hAnsi="Times New Roman" w:cs="Times New Roman"/>
          <w:bCs/>
          <w:i/>
          <w:sz w:val="24"/>
          <w:szCs w:val="24"/>
        </w:rPr>
        <w:t>konularında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daha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önce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yaptığı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benzer</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nitelikli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çalışmalar</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hakkında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bilgi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referans</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mektupları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ekte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sunulacaktır</w:t>
      </w:r>
      <w:proofErr w:type="spellEnd"/>
      <w:r w:rsidRPr="00F6167B">
        <w:rPr>
          <w:rFonts w:ascii="Times New Roman" w:hAnsi="Times New Roman" w:cs="Times New Roman"/>
          <w:bCs/>
          <w:i/>
          <w:sz w:val="24"/>
          <w:szCs w:val="24"/>
        </w:rPr>
        <w:t>.</w:t>
      </w:r>
    </w:p>
    <w:p w14:paraId="198F2F66" w14:textId="77777777" w:rsidR="00C16D77" w:rsidRPr="00F6167B" w:rsidRDefault="00C16D77" w:rsidP="00C16D77">
      <w:pPr>
        <w:pStyle w:val="ListeParagraf"/>
        <w:spacing w:before="120" w:after="120"/>
        <w:rPr>
          <w:rFonts w:ascii="Times New Roman" w:hAnsi="Times New Roman" w:cs="Times New Roman"/>
          <w:bCs/>
          <w:i/>
          <w:sz w:val="24"/>
          <w:szCs w:val="24"/>
        </w:rPr>
      </w:pPr>
    </w:p>
    <w:p w14:paraId="251A2855" w14:textId="0A1E0B75" w:rsidR="00C16D77" w:rsidRPr="00F6167B" w:rsidRDefault="00C16D77" w:rsidP="00C16D77">
      <w:pPr>
        <w:pStyle w:val="ListeParagraf"/>
        <w:spacing w:before="120" w:after="120"/>
        <w:rPr>
          <w:rFonts w:ascii="Times New Roman" w:hAnsi="Times New Roman" w:cs="Times New Roman"/>
          <w:bCs/>
          <w:i/>
          <w:color w:val="FF0000"/>
          <w:sz w:val="24"/>
          <w:szCs w:val="24"/>
        </w:rPr>
      </w:pPr>
      <w:r w:rsidRPr="00F6167B">
        <w:rPr>
          <w:rFonts w:ascii="Times New Roman" w:hAnsi="Times New Roman" w:cs="Times New Roman"/>
          <w:bCs/>
          <w:i/>
          <w:sz w:val="24"/>
          <w:szCs w:val="24"/>
        </w:rPr>
        <w:t xml:space="preserve"> (</w:t>
      </w:r>
      <w:r w:rsidR="009C3D2D" w:rsidRPr="00F6167B">
        <w:rPr>
          <w:rFonts w:ascii="Times New Roman" w:hAnsi="Times New Roman" w:cs="Times New Roman"/>
          <w:bCs/>
          <w:i/>
          <w:sz w:val="24"/>
          <w:szCs w:val="24"/>
          <w:lang w:val="tr-TR"/>
        </w:rPr>
        <w:t>Tüm referans mektupları ilgili</w:t>
      </w:r>
      <w:r w:rsidR="00032BDF" w:rsidRPr="00F6167B">
        <w:rPr>
          <w:rFonts w:ascii="Times New Roman" w:hAnsi="Times New Roman" w:cs="Times New Roman"/>
          <w:bCs/>
          <w:i/>
          <w:sz w:val="24"/>
          <w:szCs w:val="24"/>
          <w:lang w:val="tr-TR"/>
        </w:rPr>
        <w:t xml:space="preserve"> hizmet sağlayıcıdan ve/veya</w:t>
      </w:r>
      <w:r w:rsidR="009C3D2D" w:rsidRPr="00F6167B">
        <w:rPr>
          <w:rFonts w:ascii="Times New Roman" w:hAnsi="Times New Roman" w:cs="Times New Roman"/>
          <w:bCs/>
          <w:i/>
          <w:sz w:val="24"/>
          <w:szCs w:val="24"/>
          <w:lang w:val="tr-TR"/>
        </w:rPr>
        <w:t xml:space="preserve"> danışmanlık şirketinden hizmet satın alan şirketin ve/veya kurumun yetkilisi tarafından imzalanmalıdır</w:t>
      </w:r>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Mektupların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üzerinde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imzalayan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kişinin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adı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unvanı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yer</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almalı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şirket</w:t>
      </w:r>
      <w:proofErr w:type="spellEnd"/>
      <w:r w:rsidRPr="00F6167B">
        <w:rPr>
          <w:rFonts w:ascii="Times New Roman" w:hAnsi="Times New Roman" w:cs="Times New Roman"/>
          <w:bCs/>
          <w:i/>
          <w:sz w:val="24"/>
          <w:szCs w:val="24"/>
        </w:rPr>
        <w:t>/</w:t>
      </w:r>
      <w:proofErr w:type="spellStart"/>
      <w:r w:rsidRPr="00F6167B">
        <w:rPr>
          <w:rFonts w:ascii="Times New Roman" w:hAnsi="Times New Roman" w:cs="Times New Roman"/>
          <w:bCs/>
          <w:i/>
          <w:sz w:val="24"/>
          <w:szCs w:val="24"/>
        </w:rPr>
        <w:t>kurum</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kaşesi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tarih</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bilgisi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bulunmalıdır</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Farklı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şirket</w:t>
      </w:r>
      <w:proofErr w:type="spellEnd"/>
      <w:r w:rsidRPr="00F6167B">
        <w:rPr>
          <w:rFonts w:ascii="Times New Roman" w:hAnsi="Times New Roman" w:cs="Times New Roman"/>
          <w:bCs/>
          <w:i/>
          <w:sz w:val="24"/>
          <w:szCs w:val="24"/>
        </w:rPr>
        <w:t>/</w:t>
      </w:r>
      <w:proofErr w:type="spellStart"/>
      <w:r w:rsidRPr="00F6167B">
        <w:rPr>
          <w:rFonts w:ascii="Times New Roman" w:hAnsi="Times New Roman" w:cs="Times New Roman"/>
          <w:bCs/>
          <w:i/>
          <w:sz w:val="24"/>
          <w:szCs w:val="24"/>
        </w:rPr>
        <w:t>kurumlardan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alınan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referans</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mektuplarının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içeriğinin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birebir</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aynı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olmaması</w:t>
      </w:r>
      <w:proofErr w:type="spellEnd"/>
      <w:r w:rsidRPr="00F6167B">
        <w:rPr>
          <w:rFonts w:ascii="Times New Roman" w:hAnsi="Times New Roman" w:cs="Times New Roman"/>
          <w:bCs/>
          <w:i/>
          <w:sz w:val="24"/>
          <w:szCs w:val="24"/>
        </w:rPr>
        <w:t xml:space="preserve"> </w:t>
      </w:r>
      <w:proofErr w:type="spellStart"/>
      <w:r w:rsidR="00B66959" w:rsidRPr="00F6167B">
        <w:rPr>
          <w:rFonts w:ascii="Times New Roman" w:hAnsi="Times New Roman" w:cs="Times New Roman"/>
          <w:bCs/>
          <w:i/>
          <w:color w:val="000000" w:themeColor="text1"/>
          <w:sz w:val="24"/>
          <w:szCs w:val="24"/>
        </w:rPr>
        <w:t>önem</w:t>
      </w:r>
      <w:proofErr w:type="spellEnd"/>
      <w:r w:rsidR="00B66959" w:rsidRPr="00F6167B">
        <w:rPr>
          <w:rFonts w:ascii="Times New Roman" w:hAnsi="Times New Roman" w:cs="Times New Roman"/>
          <w:bCs/>
          <w:i/>
          <w:color w:val="000000" w:themeColor="text1"/>
          <w:sz w:val="24"/>
          <w:szCs w:val="24"/>
        </w:rPr>
        <w:t xml:space="preserve"> </w:t>
      </w:r>
      <w:proofErr w:type="spellStart"/>
      <w:r w:rsidR="00B66959" w:rsidRPr="00F6167B">
        <w:rPr>
          <w:rFonts w:ascii="Times New Roman" w:hAnsi="Times New Roman" w:cs="Times New Roman"/>
          <w:bCs/>
          <w:i/>
          <w:color w:val="000000" w:themeColor="text1"/>
          <w:sz w:val="24"/>
          <w:szCs w:val="24"/>
        </w:rPr>
        <w:t>arz</w:t>
      </w:r>
      <w:proofErr w:type="spellEnd"/>
      <w:r w:rsidR="00B66959" w:rsidRPr="00F6167B">
        <w:rPr>
          <w:rFonts w:ascii="Times New Roman" w:hAnsi="Times New Roman" w:cs="Times New Roman"/>
          <w:bCs/>
          <w:i/>
          <w:color w:val="000000" w:themeColor="text1"/>
          <w:sz w:val="24"/>
          <w:szCs w:val="24"/>
        </w:rPr>
        <w:t xml:space="preserve"> </w:t>
      </w:r>
      <w:proofErr w:type="spellStart"/>
      <w:r w:rsidR="00B66959" w:rsidRPr="00F6167B">
        <w:rPr>
          <w:rFonts w:ascii="Times New Roman" w:hAnsi="Times New Roman" w:cs="Times New Roman"/>
          <w:bCs/>
          <w:i/>
          <w:color w:val="000000" w:themeColor="text1"/>
          <w:sz w:val="24"/>
          <w:szCs w:val="24"/>
        </w:rPr>
        <w:t>etmektedir</w:t>
      </w:r>
      <w:proofErr w:type="spellEnd"/>
      <w:r w:rsidRPr="00F6167B">
        <w:rPr>
          <w:rFonts w:ascii="Times New Roman" w:hAnsi="Times New Roman" w:cs="Times New Roman"/>
          <w:bCs/>
          <w:i/>
          <w:color w:val="000000" w:themeColor="text1"/>
          <w:sz w:val="24"/>
          <w:szCs w:val="24"/>
        </w:rPr>
        <w:t xml:space="preserve">. </w:t>
      </w:r>
      <w:proofErr w:type="spellStart"/>
      <w:r w:rsidRPr="00F6167B">
        <w:rPr>
          <w:rFonts w:ascii="Times New Roman" w:hAnsi="Times New Roman" w:cs="Times New Roman"/>
          <w:bCs/>
          <w:i/>
          <w:sz w:val="24"/>
          <w:szCs w:val="24"/>
        </w:rPr>
        <w:t>Tüm</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referans</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mektuplarında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verilen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danışmanlık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hizmetine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ilişkin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detaylı</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teknik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bilgi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içermeyecek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şekilde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verilen</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hizmeti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tanımlamaya</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yetecek</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düzeyde</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bilgi</w:t>
      </w:r>
      <w:proofErr w:type="spellEnd"/>
      <w:r w:rsidRPr="00F6167B">
        <w:rPr>
          <w:rFonts w:ascii="Times New Roman" w:hAnsi="Times New Roman" w:cs="Times New Roman"/>
          <w:bCs/>
          <w:i/>
          <w:sz w:val="24"/>
          <w:szCs w:val="24"/>
        </w:rPr>
        <w:t xml:space="preserve"> </w:t>
      </w:r>
      <w:proofErr w:type="spellStart"/>
      <w:r w:rsidRPr="00F6167B">
        <w:rPr>
          <w:rFonts w:ascii="Times New Roman" w:hAnsi="Times New Roman" w:cs="Times New Roman"/>
          <w:bCs/>
          <w:i/>
          <w:sz w:val="24"/>
          <w:szCs w:val="24"/>
        </w:rPr>
        <w:t>verilmelidir</w:t>
      </w:r>
      <w:proofErr w:type="spellEnd"/>
      <w:r w:rsidR="0004448E" w:rsidRPr="00F6167B">
        <w:rPr>
          <w:rFonts w:ascii="Times New Roman" w:hAnsi="Times New Roman" w:cs="Times New Roman"/>
          <w:bCs/>
          <w:i/>
          <w:sz w:val="24"/>
          <w:szCs w:val="24"/>
        </w:rPr>
        <w:t>.</w:t>
      </w:r>
      <w:r w:rsidRPr="00F6167B">
        <w:rPr>
          <w:rFonts w:ascii="Times New Roman" w:hAnsi="Times New Roman" w:cs="Times New Roman"/>
          <w:bCs/>
          <w:i/>
          <w:sz w:val="24"/>
          <w:szCs w:val="24"/>
        </w:rPr>
        <w:t>)</w:t>
      </w:r>
      <w:r w:rsidR="008937D3" w:rsidRPr="00F6167B">
        <w:rPr>
          <w:rFonts w:ascii="Times New Roman" w:hAnsi="Times New Roman" w:cs="Times New Roman"/>
          <w:bCs/>
          <w:i/>
          <w:sz w:val="24"/>
          <w:szCs w:val="24"/>
        </w:rPr>
        <w:t xml:space="preserve"> </w:t>
      </w:r>
      <w:r w:rsidR="0004448E" w:rsidRPr="00F6167B">
        <w:rPr>
          <w:rFonts w:ascii="Times New Roman" w:hAnsi="Times New Roman" w:cs="Times New Roman"/>
          <w:bCs/>
          <w:i/>
          <w:color w:val="FF0000"/>
          <w:sz w:val="24"/>
          <w:szCs w:val="24"/>
        </w:rPr>
        <w:t xml:space="preserve"> </w:t>
      </w:r>
    </w:p>
    <w:p w14:paraId="0A1B10B3" w14:textId="77777777" w:rsidR="00235BAC" w:rsidRPr="00F6167B" w:rsidRDefault="00235BAC" w:rsidP="008C3B9B">
      <w:pPr>
        <w:spacing w:after="0" w:line="240" w:lineRule="auto"/>
        <w:rPr>
          <w:rFonts w:ascii="Times New Roman" w:hAnsi="Times New Roman" w:cs="Times New Roman"/>
          <w:bCs/>
          <w:sz w:val="24"/>
          <w:szCs w:val="24"/>
        </w:rPr>
      </w:pPr>
    </w:p>
    <w:p w14:paraId="5C957C5F" w14:textId="560B92C8" w:rsidR="00C16D77" w:rsidRPr="00D30EEF" w:rsidRDefault="00C16D77" w:rsidP="00C16D77">
      <w:pPr>
        <w:numPr>
          <w:ilvl w:val="0"/>
          <w:numId w:val="5"/>
        </w:numPr>
        <w:spacing w:after="100" w:afterAutospacing="1" w:line="240" w:lineRule="auto"/>
        <w:jc w:val="both"/>
        <w:rPr>
          <w:rFonts w:ascii="Times New Roman" w:hAnsi="Times New Roman" w:cs="Times New Roman"/>
          <w:sz w:val="24"/>
          <w:szCs w:val="24"/>
        </w:rPr>
      </w:pPr>
      <w:r w:rsidRPr="00D30EEF">
        <w:rPr>
          <w:rFonts w:ascii="Times New Roman" w:hAnsi="Times New Roman" w:cs="Times New Roman"/>
          <w:sz w:val="24"/>
          <w:szCs w:val="24"/>
        </w:rPr>
        <w:t>Bakanlık (İhracat Genel Müdürlüğü) tarafından talep edilebilecek diğer bilgi ve belgeler</w:t>
      </w:r>
    </w:p>
    <w:p w14:paraId="6DD12BDD" w14:textId="77777777" w:rsidR="00C16D77" w:rsidRPr="00D30EEF" w:rsidRDefault="00C16D77" w:rsidP="00C16D77">
      <w:pPr>
        <w:numPr>
          <w:ilvl w:val="0"/>
          <w:numId w:val="10"/>
        </w:numPr>
        <w:spacing w:before="360" w:after="360" w:line="240" w:lineRule="auto"/>
        <w:ind w:left="425" w:hanging="425"/>
        <w:jc w:val="both"/>
        <w:rPr>
          <w:rFonts w:ascii="Times New Roman" w:eastAsia="Times New Roman" w:hAnsi="Times New Roman" w:cs="Times New Roman"/>
          <w:b/>
          <w:sz w:val="24"/>
          <w:szCs w:val="24"/>
        </w:rPr>
      </w:pPr>
      <w:r w:rsidRPr="00D30EEF">
        <w:rPr>
          <w:rFonts w:ascii="Times New Roman" w:eastAsia="Times New Roman" w:hAnsi="Times New Roman" w:cs="Times New Roman"/>
          <w:b/>
          <w:sz w:val="24"/>
          <w:szCs w:val="24"/>
        </w:rPr>
        <w:lastRenderedPageBreak/>
        <w:t>TANITIM FAALİYETİ BAŞVURUSU İÇİN İBRAZ EDİLMESİ GEREKEN BELGELER</w:t>
      </w:r>
    </w:p>
    <w:p w14:paraId="0C8CB7F2" w14:textId="77777777" w:rsidR="00C16D77" w:rsidRPr="00D30EEF" w:rsidRDefault="00C16D77" w:rsidP="00C16D77">
      <w:pPr>
        <w:numPr>
          <w:ilvl w:val="0"/>
          <w:numId w:val="6"/>
        </w:numPr>
        <w:spacing w:after="120" w:line="240" w:lineRule="auto"/>
        <w:jc w:val="both"/>
        <w:rPr>
          <w:rFonts w:ascii="Times New Roman" w:hAnsi="Times New Roman" w:cs="Times New Roman"/>
          <w:sz w:val="24"/>
          <w:szCs w:val="24"/>
        </w:rPr>
      </w:pPr>
      <w:r w:rsidRPr="00D30EEF">
        <w:rPr>
          <w:rFonts w:ascii="Times New Roman" w:hAnsi="Times New Roman" w:cs="Times New Roman"/>
          <w:sz w:val="24"/>
          <w:szCs w:val="24"/>
        </w:rPr>
        <w:t>Tanıtım faaliyeti için alınacak teklifler,</w:t>
      </w:r>
    </w:p>
    <w:p w14:paraId="0D797FBB" w14:textId="77777777" w:rsidR="00C16D77" w:rsidRPr="00D30EEF" w:rsidRDefault="00C16D77" w:rsidP="00C16D77">
      <w:pPr>
        <w:numPr>
          <w:ilvl w:val="1"/>
          <w:numId w:val="6"/>
        </w:numPr>
        <w:spacing w:after="120" w:line="240" w:lineRule="auto"/>
        <w:jc w:val="both"/>
        <w:rPr>
          <w:rFonts w:ascii="Times New Roman" w:hAnsi="Times New Roman" w:cs="Times New Roman"/>
          <w:sz w:val="24"/>
          <w:szCs w:val="24"/>
        </w:rPr>
      </w:pPr>
      <w:r w:rsidRPr="00D30EEF">
        <w:rPr>
          <w:rFonts w:ascii="Times New Roman" w:hAnsi="Times New Roman" w:cs="Times New Roman"/>
          <w:sz w:val="24"/>
          <w:szCs w:val="24"/>
        </w:rPr>
        <w:t>Her teklife ilişkin detaylı çalışma ve maliyet planı,</w:t>
      </w:r>
    </w:p>
    <w:p w14:paraId="0925E0FC" w14:textId="77777777" w:rsidR="00C16D77" w:rsidRPr="00D30EEF" w:rsidRDefault="00C16D77" w:rsidP="00C16D77">
      <w:pPr>
        <w:numPr>
          <w:ilvl w:val="1"/>
          <w:numId w:val="6"/>
        </w:numPr>
        <w:spacing w:after="120" w:line="240" w:lineRule="auto"/>
        <w:jc w:val="both"/>
        <w:rPr>
          <w:rFonts w:ascii="Times New Roman" w:hAnsi="Times New Roman" w:cs="Times New Roman"/>
          <w:sz w:val="24"/>
          <w:szCs w:val="24"/>
        </w:rPr>
      </w:pPr>
      <w:r w:rsidRPr="00D30EEF">
        <w:rPr>
          <w:rFonts w:ascii="Times New Roman" w:hAnsi="Times New Roman" w:cs="Times New Roman"/>
          <w:sz w:val="24"/>
          <w:szCs w:val="24"/>
        </w:rPr>
        <w:t>Her teklife ilişkin daha önceki gerek kamuya gerek özel sektöre yönelik hizmet/proje/faaliyet deneyimlerini gösteren referans mektupları,</w:t>
      </w:r>
    </w:p>
    <w:p w14:paraId="0D34D1EE" w14:textId="500D6E43" w:rsidR="00C16D77" w:rsidRPr="00F6167B" w:rsidRDefault="0004448E" w:rsidP="00C16D77">
      <w:pPr>
        <w:pStyle w:val="ListeParagraf"/>
        <w:numPr>
          <w:ilvl w:val="0"/>
          <w:numId w:val="6"/>
        </w:numPr>
        <w:spacing w:after="120" w:line="240" w:lineRule="auto"/>
        <w:rPr>
          <w:rFonts w:ascii="Times New Roman" w:hAnsi="Times New Roman" w:cs="Times New Roman"/>
          <w:sz w:val="24"/>
          <w:szCs w:val="24"/>
        </w:rPr>
      </w:pPr>
      <w:proofErr w:type="spellStart"/>
      <w:r w:rsidRPr="00F6167B">
        <w:rPr>
          <w:rFonts w:ascii="Times New Roman" w:hAnsi="Times New Roman" w:cs="Times New Roman"/>
          <w:color w:val="000000" w:themeColor="text1"/>
          <w:sz w:val="24"/>
          <w:szCs w:val="24"/>
        </w:rPr>
        <w:t>Proje</w:t>
      </w:r>
      <w:proofErr w:type="spellEnd"/>
      <w:r w:rsidRPr="00F6167B">
        <w:rPr>
          <w:rFonts w:ascii="Times New Roman" w:hAnsi="Times New Roman" w:cs="Times New Roman"/>
          <w:color w:val="000000" w:themeColor="text1"/>
          <w:sz w:val="24"/>
          <w:szCs w:val="24"/>
        </w:rPr>
        <w:t xml:space="preserve"> </w:t>
      </w:r>
      <w:proofErr w:type="spellStart"/>
      <w:r w:rsidRPr="00F6167B">
        <w:rPr>
          <w:rFonts w:ascii="Times New Roman" w:hAnsi="Times New Roman" w:cs="Times New Roman"/>
          <w:color w:val="000000" w:themeColor="text1"/>
          <w:sz w:val="24"/>
          <w:szCs w:val="24"/>
        </w:rPr>
        <w:t>grubu</w:t>
      </w:r>
      <w:proofErr w:type="spellEnd"/>
      <w:r w:rsidR="00C16D77" w:rsidRPr="00F6167B">
        <w:rPr>
          <w:rFonts w:ascii="Times New Roman" w:hAnsi="Times New Roman" w:cs="Times New Roman"/>
          <w:color w:val="000000" w:themeColor="text1"/>
          <w:sz w:val="24"/>
          <w:szCs w:val="24"/>
        </w:rPr>
        <w:t xml:space="preserve"> </w:t>
      </w:r>
      <w:r w:rsidR="00C16D77" w:rsidRPr="00F6167B">
        <w:rPr>
          <w:rFonts w:ascii="Times New Roman" w:hAnsi="Times New Roman" w:cs="Times New Roman"/>
          <w:sz w:val="24"/>
          <w:szCs w:val="24"/>
        </w:rPr>
        <w:t xml:space="preserve">internet </w:t>
      </w:r>
      <w:proofErr w:type="spellStart"/>
      <w:r w:rsidR="00C16D77" w:rsidRPr="00F6167B">
        <w:rPr>
          <w:rFonts w:ascii="Times New Roman" w:hAnsi="Times New Roman" w:cs="Times New Roman"/>
          <w:sz w:val="24"/>
          <w:szCs w:val="24"/>
        </w:rPr>
        <w:t>sitesi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tasarımı</w:t>
      </w:r>
      <w:proofErr w:type="spellEnd"/>
      <w:r w:rsidR="00C16D77" w:rsidRPr="00F6167B">
        <w:rPr>
          <w:rFonts w:ascii="Times New Roman" w:hAnsi="Times New Roman" w:cs="Times New Roman"/>
          <w:sz w:val="24"/>
          <w:szCs w:val="24"/>
        </w:rPr>
        <w:t xml:space="preserve">, </w:t>
      </w:r>
      <w:proofErr w:type="spellStart"/>
      <w:r w:rsidR="00B66959" w:rsidRPr="00F6167B">
        <w:rPr>
          <w:rFonts w:ascii="Times New Roman" w:hAnsi="Times New Roman" w:cs="Times New Roman"/>
          <w:sz w:val="24"/>
          <w:szCs w:val="24"/>
        </w:rPr>
        <w:t>proje</w:t>
      </w:r>
      <w:proofErr w:type="spellEnd"/>
      <w:r w:rsidR="00B66959" w:rsidRPr="00F6167B">
        <w:rPr>
          <w:rFonts w:ascii="Times New Roman" w:hAnsi="Times New Roman" w:cs="Times New Roman"/>
          <w:sz w:val="24"/>
          <w:szCs w:val="24"/>
        </w:rPr>
        <w:t xml:space="preserve"> </w:t>
      </w:r>
      <w:proofErr w:type="spellStart"/>
      <w:r w:rsidR="00B66959" w:rsidRPr="00F6167B">
        <w:rPr>
          <w:rFonts w:ascii="Times New Roman" w:hAnsi="Times New Roman" w:cs="Times New Roman"/>
          <w:sz w:val="24"/>
          <w:szCs w:val="24"/>
        </w:rPr>
        <w:t>grubu</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tanıtım</w:t>
      </w:r>
      <w:proofErr w:type="spellEnd"/>
      <w:r w:rsidR="00C16D77" w:rsidRPr="00F6167B">
        <w:rPr>
          <w:rFonts w:ascii="Times New Roman" w:hAnsi="Times New Roman" w:cs="Times New Roman"/>
          <w:sz w:val="24"/>
          <w:szCs w:val="24"/>
        </w:rPr>
        <w:t xml:space="preserve"> filmi </w:t>
      </w:r>
      <w:proofErr w:type="spellStart"/>
      <w:r w:rsidR="00C16D77" w:rsidRPr="00F6167B">
        <w:rPr>
          <w:rFonts w:ascii="Times New Roman" w:hAnsi="Times New Roman" w:cs="Times New Roman"/>
          <w:sz w:val="24"/>
          <w:szCs w:val="24"/>
        </w:rPr>
        <w:t>hazırlanması</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ve</w:t>
      </w:r>
      <w:proofErr w:type="spellEnd"/>
      <w:r w:rsidR="00C16D77" w:rsidRPr="00F6167B">
        <w:rPr>
          <w:rFonts w:ascii="Times New Roman" w:hAnsi="Times New Roman" w:cs="Times New Roman"/>
          <w:sz w:val="24"/>
          <w:szCs w:val="24"/>
        </w:rPr>
        <w:t xml:space="preserve"> </w:t>
      </w:r>
      <w:proofErr w:type="spellStart"/>
      <w:r w:rsidR="00B66959" w:rsidRPr="00F6167B">
        <w:rPr>
          <w:rFonts w:ascii="Times New Roman" w:hAnsi="Times New Roman" w:cs="Times New Roman"/>
          <w:sz w:val="24"/>
          <w:szCs w:val="24"/>
        </w:rPr>
        <w:t>proje</w:t>
      </w:r>
      <w:proofErr w:type="spellEnd"/>
      <w:r w:rsidR="00B66959" w:rsidRPr="00F6167B">
        <w:rPr>
          <w:rFonts w:ascii="Times New Roman" w:hAnsi="Times New Roman" w:cs="Times New Roman"/>
          <w:sz w:val="24"/>
          <w:szCs w:val="24"/>
        </w:rPr>
        <w:t xml:space="preserve"> </w:t>
      </w:r>
      <w:proofErr w:type="spellStart"/>
      <w:r w:rsidR="00B66959" w:rsidRPr="00F6167B">
        <w:rPr>
          <w:rFonts w:ascii="Times New Roman" w:hAnsi="Times New Roman" w:cs="Times New Roman"/>
          <w:sz w:val="24"/>
          <w:szCs w:val="24"/>
        </w:rPr>
        <w:t>grubu</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kurumsal</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kimliği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geliştirilmesi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konularında</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tanıtım</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hizmetini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verecek</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olan</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hizmet</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sağlayıcının</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ilgili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alanda</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gerçekleştirmiş</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olduğu</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benzer</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nitelikli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çalışma</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örneği</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ve</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daha</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önce</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hizmet</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vermiş</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olduğu</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en</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az</w:t>
      </w:r>
      <w:proofErr w:type="spellEnd"/>
      <w:r w:rsidR="00C16D77" w:rsidRPr="00F6167B">
        <w:rPr>
          <w:rFonts w:ascii="Times New Roman" w:hAnsi="Times New Roman" w:cs="Times New Roman"/>
          <w:sz w:val="24"/>
          <w:szCs w:val="24"/>
        </w:rPr>
        <w:t xml:space="preserve"> 3 (</w:t>
      </w:r>
      <w:proofErr w:type="spellStart"/>
      <w:r w:rsidR="00C16D77" w:rsidRPr="00F6167B">
        <w:rPr>
          <w:rFonts w:ascii="Times New Roman" w:hAnsi="Times New Roman" w:cs="Times New Roman"/>
          <w:sz w:val="24"/>
          <w:szCs w:val="24"/>
        </w:rPr>
        <w:t>üç</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müşteriden</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alınmış</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referans</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mektubu</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ekte</w:t>
      </w:r>
      <w:proofErr w:type="spellEnd"/>
      <w:r w:rsidR="00C16D77" w:rsidRPr="00F6167B">
        <w:rPr>
          <w:rFonts w:ascii="Times New Roman" w:hAnsi="Times New Roman" w:cs="Times New Roman"/>
          <w:sz w:val="24"/>
          <w:szCs w:val="24"/>
        </w:rPr>
        <w:t xml:space="preserve"> </w:t>
      </w:r>
      <w:proofErr w:type="spellStart"/>
      <w:r w:rsidR="00C16D77" w:rsidRPr="00F6167B">
        <w:rPr>
          <w:rFonts w:ascii="Times New Roman" w:hAnsi="Times New Roman" w:cs="Times New Roman"/>
          <w:sz w:val="24"/>
          <w:szCs w:val="24"/>
        </w:rPr>
        <w:t>sunulacaktır</w:t>
      </w:r>
      <w:proofErr w:type="spellEnd"/>
      <w:r w:rsidR="00C16D77" w:rsidRPr="00F6167B">
        <w:rPr>
          <w:rFonts w:ascii="Times New Roman" w:hAnsi="Times New Roman" w:cs="Times New Roman"/>
          <w:sz w:val="24"/>
          <w:szCs w:val="24"/>
        </w:rPr>
        <w:t>.</w:t>
      </w:r>
    </w:p>
    <w:p w14:paraId="0549641B" w14:textId="0AD099AA" w:rsidR="00235BAC" w:rsidRPr="00D30EEF" w:rsidRDefault="00C16D77" w:rsidP="00592422">
      <w:pPr>
        <w:spacing w:after="100" w:afterAutospacing="1" w:line="240" w:lineRule="auto"/>
        <w:ind w:left="708"/>
        <w:jc w:val="both"/>
        <w:rPr>
          <w:rFonts w:ascii="Times New Roman" w:hAnsi="Times New Roman" w:cs="Times New Roman"/>
          <w:b/>
          <w:bCs/>
          <w:i/>
          <w:color w:val="FF0000"/>
          <w:sz w:val="24"/>
          <w:szCs w:val="24"/>
        </w:rPr>
      </w:pPr>
      <w:r w:rsidRPr="00F6167B">
        <w:rPr>
          <w:rFonts w:ascii="Times New Roman" w:hAnsi="Times New Roman" w:cs="Times New Roman"/>
          <w:i/>
          <w:sz w:val="24"/>
          <w:szCs w:val="24"/>
        </w:rPr>
        <w:t>(</w:t>
      </w:r>
      <w:r w:rsidR="009C3D2D" w:rsidRPr="00F6167B">
        <w:rPr>
          <w:rFonts w:ascii="Times New Roman" w:hAnsi="Times New Roman" w:cs="Times New Roman"/>
          <w:i/>
          <w:sz w:val="24"/>
          <w:szCs w:val="24"/>
        </w:rPr>
        <w:t>Tüm referans mektupları ilgili hizmet sağlayıcı hizmet satın alınan şirketin/kurumun yetkilisi tarafından imzalanmalıdır.</w:t>
      </w:r>
      <w:r w:rsidRPr="00F6167B">
        <w:rPr>
          <w:rFonts w:ascii="Times New Roman" w:hAnsi="Times New Roman" w:cs="Times New Roman"/>
          <w:i/>
          <w:sz w:val="24"/>
          <w:szCs w:val="24"/>
        </w:rPr>
        <w:t xml:space="preserve"> Mektupların üzerinde imzalayan kişinin adı ve unvanı yer almalı, şirket/kurum kaşesi ve tarih bilgisi bulunmalıdır. Farklı şirket/kurumlardan alınan referans mektuplarının içeriğinin birebir aynı olmaması </w:t>
      </w:r>
      <w:r w:rsidR="00720FD4" w:rsidRPr="00F6167B">
        <w:rPr>
          <w:rFonts w:ascii="Times New Roman" w:hAnsi="Times New Roman" w:cs="Times New Roman"/>
          <w:i/>
          <w:sz w:val="24"/>
          <w:szCs w:val="24"/>
        </w:rPr>
        <w:t>önem arz etmektedir</w:t>
      </w:r>
      <w:r w:rsidRPr="00F6167B">
        <w:rPr>
          <w:rFonts w:ascii="Times New Roman" w:hAnsi="Times New Roman" w:cs="Times New Roman"/>
          <w:i/>
          <w:sz w:val="24"/>
          <w:szCs w:val="24"/>
        </w:rPr>
        <w:t>. Tüm referans mektuplarında verilen hizmete ilişkin, detaylı teknik bilgi içermeyecek şe</w:t>
      </w:r>
      <w:r w:rsidRPr="00D30EEF">
        <w:rPr>
          <w:rFonts w:ascii="Times New Roman" w:hAnsi="Times New Roman" w:cs="Times New Roman"/>
          <w:i/>
          <w:sz w:val="24"/>
          <w:szCs w:val="24"/>
        </w:rPr>
        <w:t>kilde, verilen hizmeti tanımlamaya yetecek düzeyde bilgi verilmelidir</w:t>
      </w:r>
      <w:r w:rsidR="00C25A78">
        <w:rPr>
          <w:rFonts w:ascii="Times New Roman" w:hAnsi="Times New Roman" w:cs="Times New Roman"/>
          <w:i/>
          <w:sz w:val="24"/>
          <w:szCs w:val="24"/>
        </w:rPr>
        <w:t>.</w:t>
      </w:r>
      <w:r w:rsidRPr="00D30EEF">
        <w:rPr>
          <w:rFonts w:ascii="Times New Roman" w:hAnsi="Times New Roman" w:cs="Times New Roman"/>
          <w:i/>
          <w:sz w:val="24"/>
          <w:szCs w:val="24"/>
        </w:rPr>
        <w:t>)</w:t>
      </w:r>
      <w:r w:rsidR="00720FD4" w:rsidRPr="00D30EEF">
        <w:rPr>
          <w:rFonts w:ascii="Times New Roman" w:hAnsi="Times New Roman" w:cs="Times New Roman"/>
          <w:i/>
          <w:sz w:val="24"/>
          <w:szCs w:val="24"/>
        </w:rPr>
        <w:t xml:space="preserve"> </w:t>
      </w:r>
    </w:p>
    <w:p w14:paraId="77D6AE04" w14:textId="14C01003" w:rsidR="00C16D77" w:rsidRPr="00D30EEF" w:rsidRDefault="00C16D77" w:rsidP="00C16D77">
      <w:pPr>
        <w:numPr>
          <w:ilvl w:val="0"/>
          <w:numId w:val="6"/>
        </w:numPr>
        <w:spacing w:after="100" w:afterAutospacing="1" w:line="240" w:lineRule="auto"/>
        <w:jc w:val="both"/>
        <w:rPr>
          <w:rFonts w:ascii="Times New Roman" w:hAnsi="Times New Roman" w:cs="Times New Roman"/>
          <w:sz w:val="24"/>
          <w:szCs w:val="24"/>
        </w:rPr>
      </w:pPr>
      <w:r w:rsidRPr="00D30EEF">
        <w:rPr>
          <w:rFonts w:ascii="Times New Roman" w:hAnsi="Times New Roman" w:cs="Times New Roman"/>
          <w:sz w:val="24"/>
          <w:szCs w:val="24"/>
        </w:rPr>
        <w:t>Bakanlık (İhracat Genel Müdürlüğü) tarafından talep edilebilecek diğer bilgi ve belgeler</w:t>
      </w:r>
    </w:p>
    <w:p w14:paraId="01DED0EF" w14:textId="77777777" w:rsidR="00C16D77" w:rsidRPr="00D30EEF" w:rsidRDefault="00C16D77" w:rsidP="00C16D77">
      <w:pPr>
        <w:numPr>
          <w:ilvl w:val="0"/>
          <w:numId w:val="10"/>
        </w:numPr>
        <w:spacing w:before="360" w:after="360" w:line="240" w:lineRule="auto"/>
        <w:ind w:left="425" w:hanging="425"/>
        <w:jc w:val="both"/>
        <w:rPr>
          <w:rFonts w:ascii="Times New Roman" w:eastAsia="Times New Roman" w:hAnsi="Times New Roman" w:cs="Times New Roman"/>
          <w:b/>
          <w:sz w:val="24"/>
          <w:szCs w:val="24"/>
        </w:rPr>
      </w:pPr>
      <w:r w:rsidRPr="00D30EEF">
        <w:rPr>
          <w:rFonts w:ascii="Times New Roman" w:eastAsia="Times New Roman" w:hAnsi="Times New Roman" w:cs="Times New Roman"/>
          <w:b/>
          <w:sz w:val="24"/>
          <w:szCs w:val="24"/>
        </w:rPr>
        <w:t xml:space="preserve">YURT DIŞI PAZARLAMA FAALİYETİ BAŞVURUSU İÇİN İBRAZ EDİLMESİ GEREKEN BELGELER </w:t>
      </w:r>
    </w:p>
    <w:p w14:paraId="5C020F81" w14:textId="43A7FE50" w:rsidR="00C16D77" w:rsidRPr="00D30EEF" w:rsidRDefault="00C16D77" w:rsidP="00C16D77">
      <w:pPr>
        <w:numPr>
          <w:ilvl w:val="1"/>
          <w:numId w:val="4"/>
        </w:numPr>
        <w:spacing w:before="60" w:after="60"/>
        <w:jc w:val="both"/>
        <w:rPr>
          <w:rFonts w:ascii="Times New Roman" w:hAnsi="Times New Roman" w:cs="Times New Roman"/>
          <w:sz w:val="24"/>
          <w:szCs w:val="24"/>
        </w:rPr>
      </w:pPr>
      <w:r w:rsidRPr="00D30EEF">
        <w:rPr>
          <w:rFonts w:ascii="Times New Roman" w:hAnsi="Times New Roman" w:cs="Times New Roman"/>
          <w:sz w:val="24"/>
          <w:szCs w:val="24"/>
        </w:rPr>
        <w:t xml:space="preserve">Taslak Yurt </w:t>
      </w:r>
      <w:r w:rsidR="0004448E" w:rsidRPr="00F6167B">
        <w:rPr>
          <w:rFonts w:ascii="Times New Roman" w:hAnsi="Times New Roman" w:cs="Times New Roman"/>
          <w:color w:val="000000" w:themeColor="text1"/>
          <w:sz w:val="24"/>
          <w:szCs w:val="24"/>
        </w:rPr>
        <w:t>D</w:t>
      </w:r>
      <w:r w:rsidRPr="00F6167B">
        <w:rPr>
          <w:rFonts w:ascii="Times New Roman" w:hAnsi="Times New Roman" w:cs="Times New Roman"/>
          <w:color w:val="000000" w:themeColor="text1"/>
          <w:sz w:val="24"/>
          <w:szCs w:val="24"/>
        </w:rPr>
        <w:t>ışı</w:t>
      </w:r>
      <w:r w:rsidRPr="00D30EEF">
        <w:rPr>
          <w:rFonts w:ascii="Times New Roman" w:hAnsi="Times New Roman" w:cs="Times New Roman"/>
          <w:b/>
          <w:bCs/>
          <w:color w:val="FF0000"/>
          <w:sz w:val="24"/>
          <w:szCs w:val="24"/>
        </w:rPr>
        <w:t xml:space="preserve"> </w:t>
      </w:r>
      <w:r w:rsidRPr="00D30EEF">
        <w:rPr>
          <w:rFonts w:ascii="Times New Roman" w:hAnsi="Times New Roman" w:cs="Times New Roman"/>
          <w:sz w:val="24"/>
          <w:szCs w:val="24"/>
        </w:rPr>
        <w:t>Pazarlama Programı</w:t>
      </w:r>
    </w:p>
    <w:p w14:paraId="5619A7EC" w14:textId="6CE50001" w:rsidR="00C16D77" w:rsidRPr="00D30EEF" w:rsidRDefault="00C16D77" w:rsidP="00C16D77">
      <w:pPr>
        <w:numPr>
          <w:ilvl w:val="1"/>
          <w:numId w:val="4"/>
        </w:numPr>
        <w:spacing w:before="60" w:after="60"/>
        <w:jc w:val="both"/>
        <w:rPr>
          <w:rFonts w:ascii="Times New Roman" w:hAnsi="Times New Roman" w:cs="Times New Roman"/>
          <w:sz w:val="24"/>
          <w:szCs w:val="24"/>
        </w:rPr>
      </w:pPr>
      <w:r w:rsidRPr="00D30EEF">
        <w:rPr>
          <w:rFonts w:ascii="Times New Roman" w:hAnsi="Times New Roman" w:cs="Times New Roman"/>
          <w:sz w:val="24"/>
          <w:szCs w:val="24"/>
        </w:rPr>
        <w:t>Faaliyetin Gerçekleşeceği Ülkenin Seçilme Nedeni, Pazar İle İlgili Sektör Özelinde Detaylı Bilgi</w:t>
      </w:r>
    </w:p>
    <w:p w14:paraId="314BF455" w14:textId="1F058A4B" w:rsidR="00C16D77" w:rsidRPr="00D30EEF" w:rsidRDefault="00C16D77" w:rsidP="008937D3">
      <w:pPr>
        <w:pStyle w:val="ListeParagraf"/>
        <w:numPr>
          <w:ilvl w:val="0"/>
          <w:numId w:val="11"/>
        </w:numPr>
        <w:spacing w:before="60" w:after="60"/>
        <w:rPr>
          <w:rFonts w:ascii="Times New Roman" w:hAnsi="Times New Roman" w:cs="Times New Roman"/>
          <w:i/>
          <w:sz w:val="24"/>
          <w:szCs w:val="24"/>
        </w:rPr>
      </w:pPr>
      <w:r w:rsidRPr="00D30EEF">
        <w:rPr>
          <w:rFonts w:ascii="Times New Roman" w:hAnsi="Times New Roman" w:cs="Times New Roman"/>
          <w:i/>
          <w:sz w:val="24"/>
          <w:szCs w:val="24"/>
        </w:rPr>
        <w:t xml:space="preserve">Faaliyetin gerekçesi ile proje sektörü özelinde faaliyetin gerçekleşeceği ülke pazarı hakkında detaylı bilgi ve istatistikler başvuru dosyasına eklenecektir. Faaliyetin gerçekleşeceği ülkenin ve şehrin seçilme nedeni yazılacaktır. </w:t>
      </w:r>
    </w:p>
    <w:p w14:paraId="49E9346C" w14:textId="77777777" w:rsidR="00C16D77" w:rsidRPr="00D30EEF" w:rsidRDefault="00C16D77" w:rsidP="008937D3">
      <w:pPr>
        <w:pStyle w:val="ListeParagraf"/>
        <w:spacing w:before="60" w:after="60"/>
        <w:rPr>
          <w:rFonts w:ascii="Times New Roman" w:hAnsi="Times New Roman" w:cs="Times New Roman"/>
          <w:i/>
          <w:sz w:val="24"/>
          <w:szCs w:val="24"/>
        </w:rPr>
      </w:pPr>
      <w:r w:rsidRPr="00D30EEF">
        <w:rPr>
          <w:rFonts w:ascii="Times New Roman" w:hAnsi="Times New Roman" w:cs="Times New Roman"/>
          <w:i/>
          <w:sz w:val="24"/>
          <w:szCs w:val="24"/>
        </w:rPr>
        <w:t>(İlgili ülkenin, ihraç edilmek istenen ürünlere karşı uyguladığı önlemlerin varlığı, gümrük vergi oranları gibi hususlar değerlendirilecektir)</w:t>
      </w:r>
    </w:p>
    <w:p w14:paraId="128D0162" w14:textId="5D9780B2" w:rsidR="00C16D77" w:rsidRPr="00D30EEF" w:rsidRDefault="00C16D77" w:rsidP="008937D3">
      <w:pPr>
        <w:pStyle w:val="ListeParagraf"/>
        <w:numPr>
          <w:ilvl w:val="0"/>
          <w:numId w:val="11"/>
        </w:numPr>
        <w:spacing w:before="60" w:after="60"/>
        <w:rPr>
          <w:rFonts w:ascii="Times New Roman" w:hAnsi="Times New Roman" w:cs="Times New Roman"/>
          <w:i/>
          <w:sz w:val="24"/>
          <w:szCs w:val="24"/>
        </w:rPr>
      </w:pPr>
      <w:r w:rsidRPr="00D30EEF">
        <w:rPr>
          <w:rFonts w:ascii="Times New Roman" w:hAnsi="Times New Roman" w:cs="Times New Roman"/>
          <w:i/>
          <w:sz w:val="24"/>
          <w:szCs w:val="24"/>
        </w:rPr>
        <w:t>Faaliyetin gerçekleşeceği ülke için sektör özelinde son 3 yıllık ithalat istatistikleri</w:t>
      </w:r>
    </w:p>
    <w:p w14:paraId="467AC087" w14:textId="77777777" w:rsidR="00C16D77" w:rsidRPr="00D30EEF" w:rsidRDefault="00C16D77" w:rsidP="008937D3">
      <w:pPr>
        <w:pStyle w:val="ListeParagraf"/>
        <w:numPr>
          <w:ilvl w:val="0"/>
          <w:numId w:val="11"/>
        </w:numPr>
        <w:spacing w:before="60" w:after="60"/>
        <w:rPr>
          <w:rFonts w:ascii="Times New Roman" w:hAnsi="Times New Roman" w:cs="Times New Roman"/>
          <w:i/>
          <w:sz w:val="24"/>
          <w:szCs w:val="24"/>
        </w:rPr>
      </w:pPr>
      <w:r w:rsidRPr="00D30EEF">
        <w:rPr>
          <w:rFonts w:ascii="Times New Roman" w:hAnsi="Times New Roman" w:cs="Times New Roman"/>
          <w:i/>
          <w:sz w:val="24"/>
          <w:szCs w:val="24"/>
        </w:rPr>
        <w:t>Ülkemizin ilgili sektördeki son 3 yıllık ihracat istatistikleri</w:t>
      </w:r>
    </w:p>
    <w:p w14:paraId="6E38D029" w14:textId="77777777" w:rsidR="00C16D77" w:rsidRPr="00D30EEF" w:rsidRDefault="00C16D77" w:rsidP="008937D3">
      <w:pPr>
        <w:pStyle w:val="ListeParagraf"/>
        <w:numPr>
          <w:ilvl w:val="0"/>
          <w:numId w:val="11"/>
        </w:numPr>
        <w:spacing w:before="60" w:after="60"/>
        <w:rPr>
          <w:rFonts w:ascii="Times New Roman" w:hAnsi="Times New Roman" w:cs="Times New Roman"/>
          <w:i/>
          <w:sz w:val="24"/>
          <w:szCs w:val="24"/>
        </w:rPr>
      </w:pPr>
      <w:r w:rsidRPr="00D30EEF">
        <w:rPr>
          <w:rFonts w:ascii="Times New Roman" w:hAnsi="Times New Roman" w:cs="Times New Roman"/>
          <w:i/>
          <w:sz w:val="24"/>
          <w:szCs w:val="24"/>
        </w:rPr>
        <w:t>Projenin düzenlendiği ilin ilgili sektördeki son 3 yıllık ihracat istatistikleri başvurusu dosyasına eklenecektir.</w:t>
      </w:r>
    </w:p>
    <w:p w14:paraId="6AECB831" w14:textId="2D773B36" w:rsidR="009C3D2D" w:rsidRPr="00D30EEF" w:rsidRDefault="00C16D77" w:rsidP="009C3D2D">
      <w:pPr>
        <w:numPr>
          <w:ilvl w:val="1"/>
          <w:numId w:val="4"/>
        </w:numPr>
        <w:spacing w:before="60" w:after="60"/>
        <w:jc w:val="both"/>
        <w:rPr>
          <w:rFonts w:ascii="Times New Roman" w:hAnsi="Times New Roman" w:cs="Times New Roman"/>
          <w:sz w:val="24"/>
          <w:szCs w:val="24"/>
        </w:rPr>
      </w:pPr>
      <w:r w:rsidRPr="00D30EEF">
        <w:rPr>
          <w:rFonts w:ascii="Times New Roman" w:hAnsi="Times New Roman" w:cs="Times New Roman"/>
          <w:sz w:val="24"/>
          <w:szCs w:val="24"/>
        </w:rPr>
        <w:t>Ulaşım ve konaklamaya yönelik hizmet alımlarında en kaliteli hizmetin en uygun fiyata alındığını gösterir tek</w:t>
      </w:r>
      <w:r w:rsidR="009C3D2D" w:rsidRPr="00D30EEF">
        <w:rPr>
          <w:rFonts w:ascii="Times New Roman" w:eastAsia="Times New Roman" w:hAnsi="Times New Roman" w:cs="Times New Roman"/>
          <w:b/>
          <w:sz w:val="24"/>
          <w:szCs w:val="24"/>
        </w:rPr>
        <w:t xml:space="preserve"> </w:t>
      </w:r>
      <w:r w:rsidR="009C3D2D" w:rsidRPr="00F6167B">
        <w:rPr>
          <w:rFonts w:ascii="Times New Roman" w:hAnsi="Times New Roman" w:cs="Times New Roman"/>
          <w:bCs/>
          <w:sz w:val="24"/>
          <w:szCs w:val="24"/>
        </w:rPr>
        <w:t>teklif/teklifler</w:t>
      </w:r>
    </w:p>
    <w:p w14:paraId="4D9D9594"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a)</w:t>
      </w:r>
      <w:r w:rsidRPr="00F6167B">
        <w:rPr>
          <w:rFonts w:ascii="Times New Roman" w:hAnsi="Times New Roman" w:cs="Times New Roman"/>
          <w:iCs/>
          <w:sz w:val="24"/>
          <w:szCs w:val="24"/>
        </w:rPr>
        <w:tab/>
        <w:t xml:space="preserve"> Ulaşım: </w:t>
      </w:r>
    </w:p>
    <w:p w14:paraId="31804082"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 Alınan teklif/teklifler.</w:t>
      </w:r>
    </w:p>
    <w:p w14:paraId="20378ABA"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 xml:space="preserve">ii. İlgili havayolu internet sitesi veya Amadeus biletleme sisteminden kişi başı ekonomi sınıfı uçuş bedelini gösterir ekran görüntüsü. </w:t>
      </w:r>
    </w:p>
    <w:p w14:paraId="0DD1D0B3"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lastRenderedPageBreak/>
        <w:t>b)</w:t>
      </w:r>
      <w:r w:rsidRPr="00F6167B">
        <w:rPr>
          <w:rFonts w:ascii="Times New Roman" w:hAnsi="Times New Roman" w:cs="Times New Roman"/>
          <w:iCs/>
          <w:sz w:val="24"/>
          <w:szCs w:val="24"/>
        </w:rPr>
        <w:tab/>
        <w:t>Yurt içi ve yurt dışı transfer bedelleri:</w:t>
      </w:r>
    </w:p>
    <w:p w14:paraId="45400F4F"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w:t>
      </w:r>
      <w:r w:rsidRPr="00F6167B">
        <w:rPr>
          <w:rFonts w:ascii="Times New Roman" w:hAnsi="Times New Roman" w:cs="Times New Roman"/>
          <w:iCs/>
          <w:sz w:val="24"/>
          <w:szCs w:val="24"/>
        </w:rPr>
        <w:tab/>
        <w:t xml:space="preserve">Gün ve araç sayısının belirtildiği teklif/teklifler. </w:t>
      </w:r>
    </w:p>
    <w:p w14:paraId="459830F3"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c)</w:t>
      </w:r>
      <w:r w:rsidRPr="00F6167B">
        <w:rPr>
          <w:rFonts w:ascii="Times New Roman" w:hAnsi="Times New Roman" w:cs="Times New Roman"/>
          <w:iCs/>
          <w:sz w:val="24"/>
          <w:szCs w:val="24"/>
        </w:rPr>
        <w:tab/>
        <w:t>Konaklama:</w:t>
      </w:r>
    </w:p>
    <w:p w14:paraId="7A9ABFA7"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w:t>
      </w:r>
      <w:r w:rsidRPr="00F6167B">
        <w:rPr>
          <w:rFonts w:ascii="Times New Roman" w:hAnsi="Times New Roman" w:cs="Times New Roman"/>
          <w:iCs/>
          <w:sz w:val="24"/>
          <w:szCs w:val="24"/>
        </w:rPr>
        <w:tab/>
        <w:t>Alınan teklif/teklifler.</w:t>
      </w:r>
    </w:p>
    <w:p w14:paraId="1DB760A8"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ii.</w:t>
      </w:r>
      <w:r w:rsidRPr="00F6167B">
        <w:rPr>
          <w:rFonts w:ascii="Times New Roman" w:hAnsi="Times New Roman" w:cs="Times New Roman"/>
          <w:iCs/>
          <w:sz w:val="24"/>
          <w:szCs w:val="24"/>
        </w:rPr>
        <w:tab/>
        <w:t xml:space="preserve">Dünya genelinde geçerliliğe sahip turizm internet sitelerinden ilgili otelin belirtilen tarihler için oda kahvaltı konaklama bedelini gösterir ekran görüntüsü. </w:t>
      </w:r>
    </w:p>
    <w:p w14:paraId="1F03D198"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ç)  B2B halkla ilişkiler ve tanıtım hizmeti: B2B hizmet içeriği (B2B kapsamında yapılan çalışmalar, metodoloji, yurtdışında çalışılan paydaşlar, şirketlere sunulan hizmetler, hedeflenen firma sayısı)</w:t>
      </w:r>
    </w:p>
    <w:p w14:paraId="708C6F69" w14:textId="77777777"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 xml:space="preserve">UYARI: İşbirliği Kuruluşunun yurt dışı pazarlama faaliyeti kapsamında alacağı hizmetler için konusunda uzman, hedef pazar, sektör ve ülke ile ilgili bilgi sahibi olan hizmet sağlayıcılarla çalışılması gerekmektedir. </w:t>
      </w:r>
    </w:p>
    <w:p w14:paraId="569AFC04" w14:textId="7A3C03A9" w:rsidR="008E0C8D" w:rsidRPr="00F6167B" w:rsidRDefault="00504FF7"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color w:val="000000" w:themeColor="text1"/>
          <w:sz w:val="24"/>
          <w:szCs w:val="24"/>
        </w:rPr>
        <w:t xml:space="preserve">d) </w:t>
      </w:r>
      <w:r w:rsidR="008E0C8D" w:rsidRPr="00F6167B">
        <w:rPr>
          <w:rFonts w:ascii="Times New Roman" w:hAnsi="Times New Roman" w:cs="Times New Roman"/>
          <w:iCs/>
          <w:sz w:val="24"/>
          <w:szCs w:val="24"/>
        </w:rPr>
        <w:t>Salon kiralama:</w:t>
      </w:r>
    </w:p>
    <w:p w14:paraId="12C2FC73" w14:textId="6D708F56" w:rsidR="008E0C8D" w:rsidRPr="00F6167B" w:rsidRDefault="008E0C8D"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w:t>
      </w:r>
      <w:r w:rsidR="00A62DE4" w:rsidRPr="00F6167B">
        <w:rPr>
          <w:rFonts w:ascii="Times New Roman" w:hAnsi="Times New Roman" w:cs="Times New Roman"/>
          <w:iCs/>
          <w:sz w:val="24"/>
          <w:szCs w:val="24"/>
        </w:rPr>
        <w:t xml:space="preserve">.          </w:t>
      </w:r>
      <w:r w:rsidRPr="00F6167B">
        <w:rPr>
          <w:rFonts w:ascii="Times New Roman" w:hAnsi="Times New Roman" w:cs="Times New Roman"/>
          <w:iCs/>
          <w:sz w:val="24"/>
          <w:szCs w:val="24"/>
        </w:rPr>
        <w:t>Salon sahibi otel/kuruluş tarafından sunulan fiyat teklifi.</w:t>
      </w:r>
    </w:p>
    <w:p w14:paraId="5D5B76D5" w14:textId="2D77D8BE" w:rsidR="008E0C8D" w:rsidRPr="00F6167B" w:rsidRDefault="00504FF7"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e</w:t>
      </w:r>
      <w:r w:rsidR="008E0C8D" w:rsidRPr="00F6167B">
        <w:rPr>
          <w:rFonts w:ascii="Times New Roman" w:hAnsi="Times New Roman" w:cs="Times New Roman"/>
          <w:iCs/>
          <w:sz w:val="24"/>
          <w:szCs w:val="24"/>
        </w:rPr>
        <w:t>)</w:t>
      </w:r>
      <w:r w:rsidR="008E0C8D" w:rsidRPr="00F6167B">
        <w:rPr>
          <w:rFonts w:ascii="Times New Roman" w:hAnsi="Times New Roman" w:cs="Times New Roman"/>
          <w:iCs/>
          <w:sz w:val="24"/>
          <w:szCs w:val="24"/>
        </w:rPr>
        <w:tab/>
        <w:t>Tercümanlık hizmeti: Hizmet alınan gün sayısı ve tercüman sayısı belirtildiği teklif/teklifler.</w:t>
      </w:r>
    </w:p>
    <w:p w14:paraId="18EAA5EB" w14:textId="6C1389D3" w:rsidR="008E0C8D" w:rsidRPr="00F6167B" w:rsidRDefault="00504FF7"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f</w:t>
      </w:r>
      <w:r w:rsidR="008E0C8D" w:rsidRPr="00F6167B">
        <w:rPr>
          <w:rFonts w:ascii="Times New Roman" w:hAnsi="Times New Roman" w:cs="Times New Roman"/>
          <w:iCs/>
          <w:sz w:val="24"/>
          <w:szCs w:val="24"/>
        </w:rPr>
        <w:t>)</w:t>
      </w:r>
      <w:r w:rsidR="008E0C8D" w:rsidRPr="00F6167B">
        <w:rPr>
          <w:rFonts w:ascii="Times New Roman" w:hAnsi="Times New Roman" w:cs="Times New Roman"/>
          <w:iCs/>
          <w:sz w:val="24"/>
          <w:szCs w:val="24"/>
        </w:rPr>
        <w:tab/>
        <w:t>Tanıtım ve/veya nakliye hizmeti: Hizmet detaylarının belirtildiği telif/teklifler.</w:t>
      </w:r>
    </w:p>
    <w:p w14:paraId="4D7AD3E2" w14:textId="77777777" w:rsidR="00BC2E3D" w:rsidRPr="00BC2E3D" w:rsidRDefault="00BC2E3D" w:rsidP="00BC2E3D">
      <w:pPr>
        <w:spacing w:before="60" w:after="60"/>
        <w:jc w:val="both"/>
        <w:rPr>
          <w:rFonts w:ascii="Times New Roman" w:hAnsi="Times New Roman" w:cs="Times New Roman"/>
          <w:iCs/>
          <w:sz w:val="24"/>
          <w:szCs w:val="24"/>
        </w:rPr>
      </w:pPr>
    </w:p>
    <w:p w14:paraId="5B1F8E7F" w14:textId="506A61CC" w:rsidR="00BC2E3D" w:rsidRPr="00DC5D0F" w:rsidRDefault="00BC2E3D" w:rsidP="00BC2E3D">
      <w:pPr>
        <w:numPr>
          <w:ilvl w:val="1"/>
          <w:numId w:val="4"/>
        </w:numPr>
        <w:spacing w:before="60" w:after="60"/>
        <w:jc w:val="both"/>
        <w:rPr>
          <w:rFonts w:ascii="Times New Roman" w:hAnsi="Times New Roman" w:cs="Times New Roman"/>
          <w:b/>
          <w:bCs/>
          <w:sz w:val="24"/>
          <w:szCs w:val="24"/>
        </w:rPr>
      </w:pPr>
      <w:proofErr w:type="spellStart"/>
      <w:r w:rsidRPr="00DC5D0F">
        <w:rPr>
          <w:rFonts w:ascii="Times New Roman" w:hAnsi="Times New Roman" w:cs="Times New Roman"/>
          <w:b/>
          <w:bCs/>
          <w:sz w:val="24"/>
          <w:szCs w:val="24"/>
        </w:rPr>
        <w:t>Stan</w:t>
      </w:r>
      <w:r w:rsidR="00883C94" w:rsidRPr="00DC5D0F">
        <w:rPr>
          <w:rFonts w:ascii="Times New Roman" w:hAnsi="Times New Roman" w:cs="Times New Roman"/>
          <w:b/>
          <w:bCs/>
          <w:sz w:val="24"/>
          <w:szCs w:val="24"/>
        </w:rPr>
        <w:t>t</w:t>
      </w:r>
      <w:r w:rsidRPr="00DC5D0F">
        <w:rPr>
          <w:rFonts w:ascii="Times New Roman" w:hAnsi="Times New Roman" w:cs="Times New Roman"/>
          <w:b/>
          <w:bCs/>
          <w:sz w:val="24"/>
          <w:szCs w:val="24"/>
        </w:rPr>
        <w:t>lı</w:t>
      </w:r>
      <w:proofErr w:type="spellEnd"/>
      <w:r w:rsidRPr="00DC5D0F">
        <w:rPr>
          <w:rFonts w:ascii="Times New Roman" w:hAnsi="Times New Roman" w:cs="Times New Roman"/>
          <w:b/>
          <w:bCs/>
          <w:sz w:val="24"/>
          <w:szCs w:val="24"/>
        </w:rPr>
        <w:t xml:space="preserve"> fuar katılım</w:t>
      </w:r>
      <w:r w:rsidR="00061704">
        <w:rPr>
          <w:rFonts w:ascii="Times New Roman" w:hAnsi="Times New Roman" w:cs="Times New Roman"/>
          <w:b/>
          <w:bCs/>
          <w:sz w:val="24"/>
          <w:szCs w:val="24"/>
        </w:rPr>
        <w:t>ı</w:t>
      </w:r>
      <w:r w:rsidR="00032BDF">
        <w:rPr>
          <w:rFonts w:ascii="Times New Roman" w:hAnsi="Times New Roman" w:cs="Times New Roman"/>
          <w:b/>
          <w:bCs/>
          <w:sz w:val="24"/>
          <w:szCs w:val="24"/>
        </w:rPr>
        <w:t>na</w:t>
      </w:r>
      <w:r w:rsidR="00032BDF" w:rsidRPr="00032BDF">
        <w:t xml:space="preserve"> </w:t>
      </w:r>
      <w:r w:rsidR="00032BDF" w:rsidRPr="00F63BEE">
        <w:rPr>
          <w:rFonts w:ascii="Times New Roman" w:hAnsi="Times New Roman" w:cs="Times New Roman"/>
          <w:b/>
          <w:bCs/>
          <w:color w:val="000000" w:themeColor="text1"/>
          <w:sz w:val="24"/>
          <w:szCs w:val="24"/>
        </w:rPr>
        <w:t>ilişkin belgeler:</w:t>
      </w:r>
    </w:p>
    <w:p w14:paraId="5CEED517" w14:textId="359A43FB" w:rsidR="00061704" w:rsidRPr="00F6167B" w:rsidRDefault="00061704" w:rsidP="00DC0E8E">
      <w:pPr>
        <w:pStyle w:val="ListeParagraf"/>
        <w:numPr>
          <w:ilvl w:val="0"/>
          <w:numId w:val="13"/>
        </w:numPr>
        <w:spacing w:before="60" w:after="60"/>
        <w:ind w:left="720" w:firstLine="0"/>
        <w:rPr>
          <w:rFonts w:ascii="Times New Roman" w:hAnsi="Times New Roman" w:cs="Times New Roman"/>
          <w:i/>
          <w:sz w:val="24"/>
          <w:szCs w:val="24"/>
        </w:rPr>
      </w:pPr>
      <w:proofErr w:type="spellStart"/>
      <w:r w:rsidRPr="00F6167B">
        <w:rPr>
          <w:rFonts w:ascii="Times New Roman" w:hAnsi="Times New Roman" w:cs="Times New Roman"/>
          <w:sz w:val="24"/>
          <w:szCs w:val="24"/>
        </w:rPr>
        <w:t>S</w:t>
      </w:r>
      <w:r w:rsidR="00366DC0" w:rsidRPr="00F6167B">
        <w:rPr>
          <w:rFonts w:ascii="Times New Roman" w:hAnsi="Times New Roman" w:cs="Times New Roman"/>
          <w:sz w:val="24"/>
          <w:szCs w:val="24"/>
        </w:rPr>
        <w:t>tant</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alanına</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ilişkin</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kira</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tasarım</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kurulum</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ve</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tefrişat</w:t>
      </w:r>
      <w:proofErr w:type="spellEnd"/>
      <w:r w:rsidR="00366DC0" w:rsidRPr="00F6167B">
        <w:rPr>
          <w:rFonts w:ascii="Times New Roman" w:hAnsi="Times New Roman" w:cs="Times New Roman"/>
          <w:sz w:val="24"/>
          <w:szCs w:val="24"/>
        </w:rPr>
        <w:t xml:space="preserve"> </w:t>
      </w:r>
      <w:proofErr w:type="spellStart"/>
      <w:r w:rsidR="00366DC0" w:rsidRPr="00F6167B">
        <w:rPr>
          <w:rFonts w:ascii="Times New Roman" w:hAnsi="Times New Roman" w:cs="Times New Roman"/>
          <w:sz w:val="24"/>
          <w:szCs w:val="24"/>
        </w:rPr>
        <w:t>giderleri</w:t>
      </w:r>
      <w:r w:rsidRPr="00F6167B">
        <w:rPr>
          <w:rFonts w:ascii="Times New Roman" w:hAnsi="Times New Roman" w:cs="Times New Roman"/>
          <w:sz w:val="24"/>
          <w:szCs w:val="24"/>
        </w:rPr>
        <w:t>ne</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yönelik</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teklif</w:t>
      </w:r>
      <w:proofErr w:type="spellEnd"/>
      <w:r w:rsidRPr="00F6167B">
        <w:rPr>
          <w:rFonts w:ascii="Times New Roman" w:hAnsi="Times New Roman" w:cs="Times New Roman"/>
          <w:sz w:val="24"/>
          <w:szCs w:val="24"/>
        </w:rPr>
        <w:t>/</w:t>
      </w:r>
      <w:proofErr w:type="spellStart"/>
      <w:r w:rsidRPr="00F6167B">
        <w:rPr>
          <w:rFonts w:ascii="Times New Roman" w:hAnsi="Times New Roman" w:cs="Times New Roman"/>
          <w:sz w:val="24"/>
          <w:szCs w:val="24"/>
        </w:rPr>
        <w:t>sözleşme</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örneği</w:t>
      </w:r>
      <w:proofErr w:type="spellEnd"/>
      <w:r w:rsidRPr="00F6167B">
        <w:rPr>
          <w:rFonts w:ascii="Times New Roman" w:hAnsi="Times New Roman" w:cs="Times New Roman"/>
          <w:sz w:val="24"/>
          <w:szCs w:val="24"/>
        </w:rPr>
        <w:t>/</w:t>
      </w:r>
      <w:proofErr w:type="spellStart"/>
      <w:r w:rsidRPr="00F6167B">
        <w:rPr>
          <w:rFonts w:ascii="Times New Roman" w:hAnsi="Times New Roman" w:cs="Times New Roman"/>
          <w:sz w:val="24"/>
          <w:szCs w:val="24"/>
        </w:rPr>
        <w:t>fiyat</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listesi</w:t>
      </w:r>
      <w:proofErr w:type="spellEnd"/>
    </w:p>
    <w:p w14:paraId="239022A9" w14:textId="77777777" w:rsidR="00B62EF0" w:rsidRPr="00F6167B" w:rsidRDefault="00366DC0" w:rsidP="00DC0E8E">
      <w:pPr>
        <w:pStyle w:val="ListeParagraf"/>
        <w:numPr>
          <w:ilvl w:val="0"/>
          <w:numId w:val="13"/>
        </w:numPr>
        <w:spacing w:before="60" w:after="60"/>
        <w:ind w:left="720" w:firstLine="0"/>
        <w:rPr>
          <w:rFonts w:ascii="Times New Roman" w:hAnsi="Times New Roman" w:cs="Times New Roman"/>
          <w:i/>
          <w:sz w:val="24"/>
          <w:szCs w:val="24"/>
        </w:rPr>
      </w:pPr>
      <w:proofErr w:type="spellStart"/>
      <w:r w:rsidRPr="00F6167B">
        <w:rPr>
          <w:rFonts w:ascii="Times New Roman" w:hAnsi="Times New Roman" w:cs="Times New Roman"/>
          <w:sz w:val="24"/>
          <w:szCs w:val="24"/>
        </w:rPr>
        <w:t>Nakliye</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tanıtım</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malzemeleri</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ve</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tanıtım</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malzemelerinin</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nakliye</w:t>
      </w:r>
      <w:proofErr w:type="spellEnd"/>
      <w:r w:rsidRPr="00F6167B">
        <w:rPr>
          <w:rFonts w:ascii="Times New Roman" w:hAnsi="Times New Roman" w:cs="Times New Roman"/>
          <w:sz w:val="24"/>
          <w:szCs w:val="24"/>
        </w:rPr>
        <w:t xml:space="preserve"> </w:t>
      </w:r>
      <w:proofErr w:type="spellStart"/>
      <w:r w:rsidRPr="00F6167B">
        <w:rPr>
          <w:rFonts w:ascii="Times New Roman" w:hAnsi="Times New Roman" w:cs="Times New Roman"/>
          <w:sz w:val="24"/>
          <w:szCs w:val="24"/>
        </w:rPr>
        <w:t>giderleri</w:t>
      </w:r>
      <w:r w:rsidR="00B62EF0" w:rsidRPr="00F6167B">
        <w:rPr>
          <w:rFonts w:ascii="Times New Roman" w:hAnsi="Times New Roman" w:cs="Times New Roman"/>
          <w:sz w:val="24"/>
          <w:szCs w:val="24"/>
        </w:rPr>
        <w:t>ne</w:t>
      </w:r>
      <w:proofErr w:type="spellEnd"/>
      <w:r w:rsidR="00B62EF0" w:rsidRPr="00F6167B">
        <w:rPr>
          <w:rFonts w:ascii="Times New Roman" w:hAnsi="Times New Roman" w:cs="Times New Roman"/>
          <w:sz w:val="24"/>
          <w:szCs w:val="24"/>
        </w:rPr>
        <w:t xml:space="preserve"> </w:t>
      </w:r>
      <w:proofErr w:type="spellStart"/>
      <w:r w:rsidR="00B62EF0" w:rsidRPr="00F6167B">
        <w:rPr>
          <w:rFonts w:ascii="Times New Roman" w:hAnsi="Times New Roman" w:cs="Times New Roman"/>
          <w:sz w:val="24"/>
          <w:szCs w:val="24"/>
        </w:rPr>
        <w:t>yönelik</w:t>
      </w:r>
      <w:proofErr w:type="spellEnd"/>
      <w:r w:rsidR="00B62EF0" w:rsidRPr="00F6167B">
        <w:rPr>
          <w:rFonts w:ascii="Times New Roman" w:hAnsi="Times New Roman" w:cs="Times New Roman"/>
          <w:sz w:val="24"/>
          <w:szCs w:val="24"/>
        </w:rPr>
        <w:t xml:space="preserve"> </w:t>
      </w:r>
      <w:proofErr w:type="spellStart"/>
      <w:r w:rsidR="00B62EF0" w:rsidRPr="00F6167B">
        <w:rPr>
          <w:rFonts w:ascii="Times New Roman" w:hAnsi="Times New Roman" w:cs="Times New Roman"/>
          <w:sz w:val="24"/>
          <w:szCs w:val="24"/>
        </w:rPr>
        <w:t>teklif</w:t>
      </w:r>
      <w:proofErr w:type="spellEnd"/>
      <w:r w:rsidR="00B62EF0" w:rsidRPr="00F6167B">
        <w:rPr>
          <w:rFonts w:ascii="Times New Roman" w:hAnsi="Times New Roman" w:cs="Times New Roman"/>
          <w:sz w:val="24"/>
          <w:szCs w:val="24"/>
        </w:rPr>
        <w:t>/</w:t>
      </w:r>
      <w:proofErr w:type="spellStart"/>
      <w:r w:rsidR="00B62EF0" w:rsidRPr="00F6167B">
        <w:rPr>
          <w:rFonts w:ascii="Times New Roman" w:hAnsi="Times New Roman" w:cs="Times New Roman"/>
          <w:sz w:val="24"/>
          <w:szCs w:val="24"/>
        </w:rPr>
        <w:t>sözleşme</w:t>
      </w:r>
      <w:proofErr w:type="spellEnd"/>
      <w:r w:rsidR="00B62EF0" w:rsidRPr="00F6167B">
        <w:rPr>
          <w:rFonts w:ascii="Times New Roman" w:hAnsi="Times New Roman" w:cs="Times New Roman"/>
          <w:sz w:val="24"/>
          <w:szCs w:val="24"/>
        </w:rPr>
        <w:t xml:space="preserve"> </w:t>
      </w:r>
      <w:proofErr w:type="spellStart"/>
      <w:r w:rsidR="00B62EF0" w:rsidRPr="00F6167B">
        <w:rPr>
          <w:rFonts w:ascii="Times New Roman" w:hAnsi="Times New Roman" w:cs="Times New Roman"/>
          <w:sz w:val="24"/>
          <w:szCs w:val="24"/>
        </w:rPr>
        <w:t>örneği</w:t>
      </w:r>
      <w:proofErr w:type="spellEnd"/>
      <w:r w:rsidR="00B62EF0" w:rsidRPr="00F6167B">
        <w:rPr>
          <w:rFonts w:ascii="Times New Roman" w:hAnsi="Times New Roman" w:cs="Times New Roman"/>
          <w:sz w:val="24"/>
          <w:szCs w:val="24"/>
        </w:rPr>
        <w:t>/</w:t>
      </w:r>
      <w:proofErr w:type="spellStart"/>
      <w:r w:rsidR="00B62EF0" w:rsidRPr="00F6167B">
        <w:rPr>
          <w:rFonts w:ascii="Times New Roman" w:hAnsi="Times New Roman" w:cs="Times New Roman"/>
          <w:sz w:val="24"/>
          <w:szCs w:val="24"/>
        </w:rPr>
        <w:t>fiyat</w:t>
      </w:r>
      <w:proofErr w:type="spellEnd"/>
      <w:r w:rsidR="00B62EF0" w:rsidRPr="00F6167B">
        <w:rPr>
          <w:rFonts w:ascii="Times New Roman" w:hAnsi="Times New Roman" w:cs="Times New Roman"/>
          <w:sz w:val="24"/>
          <w:szCs w:val="24"/>
        </w:rPr>
        <w:t xml:space="preserve"> </w:t>
      </w:r>
      <w:proofErr w:type="spellStart"/>
      <w:r w:rsidR="00B62EF0" w:rsidRPr="00F6167B">
        <w:rPr>
          <w:rFonts w:ascii="Times New Roman" w:hAnsi="Times New Roman" w:cs="Times New Roman"/>
          <w:sz w:val="24"/>
          <w:szCs w:val="24"/>
        </w:rPr>
        <w:t>listesi</w:t>
      </w:r>
      <w:proofErr w:type="spellEnd"/>
    </w:p>
    <w:p w14:paraId="7E29BAE9" w14:textId="77777777" w:rsidR="00F52C49" w:rsidRDefault="00F52C49" w:rsidP="00D72A54">
      <w:pPr>
        <w:spacing w:after="0" w:line="240" w:lineRule="auto"/>
        <w:rPr>
          <w:rFonts w:ascii="Times New Roman" w:hAnsi="Times New Roman" w:cs="Times New Roman"/>
          <w:b/>
          <w:bCs/>
          <w:sz w:val="24"/>
          <w:szCs w:val="24"/>
        </w:rPr>
      </w:pPr>
    </w:p>
    <w:p w14:paraId="683F57CF" w14:textId="6A0A1460" w:rsidR="00C16D77" w:rsidRPr="000E336B" w:rsidRDefault="00C16D77" w:rsidP="000E336B">
      <w:pPr>
        <w:pStyle w:val="ListeParagraf"/>
        <w:numPr>
          <w:ilvl w:val="1"/>
          <w:numId w:val="4"/>
        </w:numPr>
        <w:spacing w:before="60" w:after="60"/>
        <w:rPr>
          <w:rFonts w:ascii="Times New Roman" w:hAnsi="Times New Roman" w:cs="Times New Roman"/>
          <w:sz w:val="24"/>
          <w:szCs w:val="24"/>
        </w:rPr>
      </w:pPr>
      <w:proofErr w:type="spellStart"/>
      <w:r w:rsidRPr="000E336B">
        <w:rPr>
          <w:rFonts w:ascii="Times New Roman" w:hAnsi="Times New Roman" w:cs="Times New Roman"/>
          <w:sz w:val="24"/>
          <w:szCs w:val="24"/>
        </w:rPr>
        <w:t>Bakanlık</w:t>
      </w:r>
      <w:proofErr w:type="spellEnd"/>
      <w:r w:rsidRPr="000E336B">
        <w:rPr>
          <w:rFonts w:ascii="Times New Roman" w:hAnsi="Times New Roman" w:cs="Times New Roman"/>
          <w:sz w:val="24"/>
          <w:szCs w:val="24"/>
        </w:rPr>
        <w:t xml:space="preserve"> (İhracat Genel Müdürlüğü) </w:t>
      </w:r>
      <w:proofErr w:type="spellStart"/>
      <w:r w:rsidRPr="000E336B">
        <w:rPr>
          <w:rFonts w:ascii="Times New Roman" w:hAnsi="Times New Roman" w:cs="Times New Roman"/>
          <w:sz w:val="24"/>
          <w:szCs w:val="24"/>
        </w:rPr>
        <w:t>tarafından</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talep</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edilebilecek</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diğer</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bilgi</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ve</w:t>
      </w:r>
      <w:proofErr w:type="spellEnd"/>
      <w:r w:rsidRPr="000E336B">
        <w:rPr>
          <w:rFonts w:ascii="Times New Roman" w:hAnsi="Times New Roman" w:cs="Times New Roman"/>
          <w:sz w:val="24"/>
          <w:szCs w:val="24"/>
        </w:rPr>
        <w:t xml:space="preserve"> </w:t>
      </w:r>
      <w:proofErr w:type="spellStart"/>
      <w:r w:rsidRPr="000E336B">
        <w:rPr>
          <w:rFonts w:ascii="Times New Roman" w:hAnsi="Times New Roman" w:cs="Times New Roman"/>
          <w:sz w:val="24"/>
          <w:szCs w:val="24"/>
        </w:rPr>
        <w:t>belgeler</w:t>
      </w:r>
      <w:proofErr w:type="spellEnd"/>
    </w:p>
    <w:p w14:paraId="6118A040" w14:textId="0E27AA11" w:rsidR="00C16D77" w:rsidRDefault="00C16D77" w:rsidP="00C16D77">
      <w:pPr>
        <w:numPr>
          <w:ilvl w:val="0"/>
          <w:numId w:val="10"/>
        </w:numPr>
        <w:spacing w:before="360" w:after="360" w:line="240" w:lineRule="auto"/>
        <w:ind w:left="425" w:hanging="425"/>
        <w:jc w:val="both"/>
        <w:rPr>
          <w:rFonts w:ascii="Times New Roman" w:eastAsia="Times New Roman" w:hAnsi="Times New Roman" w:cs="Times New Roman"/>
          <w:b/>
          <w:sz w:val="24"/>
          <w:szCs w:val="24"/>
        </w:rPr>
      </w:pPr>
      <w:r w:rsidRPr="008E3D32">
        <w:rPr>
          <w:rFonts w:ascii="Times New Roman" w:eastAsia="Times New Roman" w:hAnsi="Times New Roman" w:cs="Times New Roman"/>
          <w:b/>
          <w:sz w:val="24"/>
          <w:szCs w:val="24"/>
        </w:rPr>
        <w:t>ALIM HEYETİ FAALİYETİ BAŞVURUSU İÇİN İBRAZ EDİLMESİ GEREKEN BELGELER</w:t>
      </w:r>
    </w:p>
    <w:p w14:paraId="08C8A15A" w14:textId="77777777" w:rsidR="00C16D77" w:rsidRPr="008E3D32" w:rsidRDefault="00C16D77" w:rsidP="00366DC0">
      <w:pPr>
        <w:numPr>
          <w:ilvl w:val="0"/>
          <w:numId w:val="7"/>
        </w:numPr>
        <w:tabs>
          <w:tab w:val="clear" w:pos="720"/>
          <w:tab w:val="num" w:pos="1080"/>
        </w:tabs>
        <w:spacing w:after="120" w:line="240" w:lineRule="auto"/>
        <w:jc w:val="both"/>
        <w:rPr>
          <w:rFonts w:ascii="Times New Roman" w:hAnsi="Times New Roman" w:cs="Times New Roman"/>
          <w:sz w:val="24"/>
          <w:szCs w:val="24"/>
        </w:rPr>
      </w:pPr>
      <w:r w:rsidRPr="008E3D32">
        <w:rPr>
          <w:rFonts w:ascii="Times New Roman" w:hAnsi="Times New Roman" w:cs="Times New Roman"/>
          <w:sz w:val="24"/>
          <w:szCs w:val="24"/>
        </w:rPr>
        <w:t>Taslak Alım Heyeti Programı</w:t>
      </w:r>
    </w:p>
    <w:p w14:paraId="13E2B4F7" w14:textId="77777777" w:rsidR="00C16D77" w:rsidRPr="008E3D32" w:rsidRDefault="00C16D77" w:rsidP="00C16D77">
      <w:pPr>
        <w:numPr>
          <w:ilvl w:val="0"/>
          <w:numId w:val="7"/>
        </w:numPr>
        <w:spacing w:after="120" w:line="240" w:lineRule="auto"/>
        <w:jc w:val="both"/>
        <w:rPr>
          <w:rFonts w:ascii="Times New Roman" w:hAnsi="Times New Roman" w:cs="Times New Roman"/>
          <w:sz w:val="24"/>
          <w:szCs w:val="24"/>
        </w:rPr>
      </w:pPr>
      <w:r w:rsidRPr="008E3D32">
        <w:rPr>
          <w:rFonts w:ascii="Times New Roman" w:hAnsi="Times New Roman" w:cs="Times New Roman"/>
          <w:sz w:val="24"/>
          <w:szCs w:val="24"/>
        </w:rPr>
        <w:t xml:space="preserve">Faaliyetin Gerekçesi ve İlgili Sektör Özelinde Detaylı Bilgi </w:t>
      </w:r>
    </w:p>
    <w:p w14:paraId="7B453534" w14:textId="77777777" w:rsidR="00C16D77" w:rsidRPr="00366DC0" w:rsidRDefault="00C16D77" w:rsidP="00366DC0">
      <w:pPr>
        <w:pStyle w:val="ListeParagraf"/>
        <w:numPr>
          <w:ilvl w:val="0"/>
          <w:numId w:val="15"/>
        </w:numPr>
        <w:spacing w:after="120" w:line="240" w:lineRule="auto"/>
        <w:ind w:left="1080"/>
        <w:rPr>
          <w:rFonts w:ascii="Times New Roman" w:hAnsi="Times New Roman" w:cs="Times New Roman"/>
          <w:i/>
          <w:sz w:val="24"/>
          <w:szCs w:val="24"/>
        </w:rPr>
      </w:pPr>
      <w:proofErr w:type="spellStart"/>
      <w:r w:rsidRPr="00366DC0">
        <w:rPr>
          <w:rFonts w:ascii="Times New Roman" w:hAnsi="Times New Roman" w:cs="Times New Roman"/>
          <w:i/>
          <w:sz w:val="24"/>
          <w:szCs w:val="24"/>
        </w:rPr>
        <w:t>Proje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sektörü</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özelinde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faaliyetin</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alım</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heyeti</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daveti</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için</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belirlenen</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ülke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seçiminin</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gerekçesi</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yazılacak</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ve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sektör</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özelinde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detaylı</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bilgi</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ve</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istatistikler</w:t>
      </w:r>
      <w:proofErr w:type="spellEnd"/>
      <w:r w:rsidRPr="00366DC0">
        <w:rPr>
          <w:rFonts w:ascii="Times New Roman" w:hAnsi="Times New Roman" w:cs="Times New Roman"/>
          <w:i/>
          <w:sz w:val="24"/>
          <w:szCs w:val="24"/>
        </w:rPr>
        <w:t xml:space="preserve"> </w:t>
      </w:r>
      <w:proofErr w:type="spellStart"/>
      <w:r w:rsidRPr="00366DC0">
        <w:rPr>
          <w:rFonts w:ascii="Times New Roman" w:hAnsi="Times New Roman" w:cs="Times New Roman"/>
          <w:i/>
          <w:sz w:val="24"/>
          <w:szCs w:val="24"/>
        </w:rPr>
        <w:t>sunulacaktır</w:t>
      </w:r>
      <w:proofErr w:type="spellEnd"/>
    </w:p>
    <w:p w14:paraId="2917050D" w14:textId="77777777" w:rsidR="00C16D77" w:rsidRPr="00366DC0" w:rsidRDefault="00C16D77" w:rsidP="00366DC0">
      <w:pPr>
        <w:pStyle w:val="ListeParagraf"/>
        <w:numPr>
          <w:ilvl w:val="0"/>
          <w:numId w:val="15"/>
        </w:numPr>
        <w:spacing w:after="120" w:line="240" w:lineRule="auto"/>
        <w:ind w:left="1080"/>
        <w:rPr>
          <w:rFonts w:ascii="Times New Roman" w:hAnsi="Times New Roman" w:cs="Times New Roman"/>
          <w:sz w:val="24"/>
          <w:szCs w:val="24"/>
        </w:rPr>
      </w:pPr>
      <w:r w:rsidRPr="00366DC0">
        <w:rPr>
          <w:rFonts w:ascii="Times New Roman" w:hAnsi="Times New Roman" w:cs="Times New Roman"/>
          <w:bCs/>
          <w:i/>
          <w:sz w:val="24"/>
          <w:szCs w:val="24"/>
        </w:rPr>
        <w:t>(İlgili ülkelerin, ihraç edilmek istenen ürünlere karşı uyguladığı önlemlerin varlığı, gümrük vergi oranları gibi hususlar değerlendirilecektir)</w:t>
      </w:r>
    </w:p>
    <w:p w14:paraId="7329929F" w14:textId="77777777" w:rsidR="00C16D77" w:rsidRPr="00366DC0" w:rsidRDefault="00C16D77" w:rsidP="00366DC0">
      <w:pPr>
        <w:pStyle w:val="ListeParagraf"/>
        <w:numPr>
          <w:ilvl w:val="0"/>
          <w:numId w:val="15"/>
        </w:numPr>
        <w:spacing w:after="120" w:line="240" w:lineRule="auto"/>
        <w:ind w:left="1080"/>
        <w:rPr>
          <w:rFonts w:ascii="Times New Roman" w:hAnsi="Times New Roman" w:cs="Times New Roman"/>
          <w:sz w:val="24"/>
          <w:szCs w:val="24"/>
        </w:rPr>
      </w:pPr>
      <w:r w:rsidRPr="00366DC0">
        <w:rPr>
          <w:rFonts w:ascii="Times New Roman" w:hAnsi="Times New Roman" w:cs="Times New Roman"/>
          <w:bCs/>
          <w:i/>
          <w:sz w:val="24"/>
          <w:szCs w:val="24"/>
        </w:rPr>
        <w:t>Alım heyeti getirilecek ülke / ülkeler için sektör özelinde son 3 yıllık ithalat istatistikleri</w:t>
      </w:r>
    </w:p>
    <w:p w14:paraId="1CEAC1DE" w14:textId="77777777" w:rsidR="00C16D77" w:rsidRPr="00366DC0" w:rsidRDefault="00C16D77" w:rsidP="00366DC0">
      <w:pPr>
        <w:pStyle w:val="ListeParagraf"/>
        <w:numPr>
          <w:ilvl w:val="0"/>
          <w:numId w:val="15"/>
        </w:numPr>
        <w:spacing w:after="120" w:line="240" w:lineRule="auto"/>
        <w:ind w:left="1080"/>
        <w:rPr>
          <w:rFonts w:ascii="Times New Roman" w:hAnsi="Times New Roman" w:cs="Times New Roman"/>
          <w:bCs/>
          <w:i/>
          <w:sz w:val="24"/>
          <w:szCs w:val="24"/>
        </w:rPr>
      </w:pPr>
      <w:r w:rsidRPr="00366DC0">
        <w:rPr>
          <w:rFonts w:ascii="Times New Roman" w:hAnsi="Times New Roman" w:cs="Times New Roman"/>
          <w:bCs/>
          <w:i/>
          <w:sz w:val="24"/>
          <w:szCs w:val="24"/>
        </w:rPr>
        <w:t>Ülkemizin ilgili sektördeki son 3 yıllık ihracat istatistikleri</w:t>
      </w:r>
    </w:p>
    <w:p w14:paraId="751C2EE6" w14:textId="77777777" w:rsidR="00C16D77" w:rsidRPr="00366DC0" w:rsidRDefault="00C16D77" w:rsidP="00366DC0">
      <w:pPr>
        <w:pStyle w:val="ListeParagraf"/>
        <w:numPr>
          <w:ilvl w:val="0"/>
          <w:numId w:val="15"/>
        </w:numPr>
        <w:spacing w:after="120" w:line="240" w:lineRule="auto"/>
        <w:ind w:left="1080"/>
        <w:rPr>
          <w:rFonts w:ascii="Times New Roman" w:hAnsi="Times New Roman" w:cs="Times New Roman"/>
          <w:bCs/>
          <w:i/>
          <w:sz w:val="24"/>
          <w:szCs w:val="24"/>
        </w:rPr>
      </w:pPr>
      <w:r w:rsidRPr="00366DC0">
        <w:rPr>
          <w:rFonts w:ascii="Times New Roman" w:hAnsi="Times New Roman" w:cs="Times New Roman"/>
          <w:bCs/>
          <w:i/>
          <w:sz w:val="24"/>
          <w:szCs w:val="24"/>
        </w:rPr>
        <w:t>Projenin düzenlendiği ilin ilgili sektördeki son 3 yıllık ihracat istatistikleri</w:t>
      </w:r>
    </w:p>
    <w:p w14:paraId="554011CF" w14:textId="77777777" w:rsidR="00C16D77" w:rsidRPr="001368FE" w:rsidRDefault="00C16D77" w:rsidP="00C16D77">
      <w:pPr>
        <w:numPr>
          <w:ilvl w:val="0"/>
          <w:numId w:val="7"/>
        </w:numPr>
        <w:spacing w:after="120" w:line="240" w:lineRule="auto"/>
        <w:jc w:val="both"/>
        <w:rPr>
          <w:rFonts w:ascii="Times New Roman" w:hAnsi="Times New Roman" w:cs="Times New Roman"/>
          <w:sz w:val="24"/>
          <w:szCs w:val="24"/>
        </w:rPr>
      </w:pPr>
      <w:r w:rsidRPr="008E3D32">
        <w:rPr>
          <w:rFonts w:ascii="Times New Roman" w:hAnsi="Times New Roman" w:cs="Times New Roman"/>
          <w:sz w:val="24"/>
          <w:szCs w:val="24"/>
        </w:rPr>
        <w:t>Program kapsamında ülkemize getirilecek olan şirket/kurum temsilcilerine ilişkin bilgi</w:t>
      </w:r>
    </w:p>
    <w:p w14:paraId="15F80D8A" w14:textId="77777777" w:rsidR="00C16D77" w:rsidRPr="008E3D32" w:rsidRDefault="00C16D77" w:rsidP="00C16D77">
      <w:pPr>
        <w:numPr>
          <w:ilvl w:val="0"/>
          <w:numId w:val="7"/>
        </w:numPr>
        <w:spacing w:after="120" w:line="240" w:lineRule="auto"/>
        <w:jc w:val="both"/>
        <w:rPr>
          <w:rFonts w:ascii="Times New Roman" w:hAnsi="Times New Roman" w:cs="Times New Roman"/>
          <w:sz w:val="24"/>
          <w:szCs w:val="24"/>
        </w:rPr>
      </w:pPr>
      <w:r w:rsidRPr="008E3D32">
        <w:rPr>
          <w:rFonts w:ascii="Times New Roman" w:hAnsi="Times New Roman" w:cs="Times New Roman"/>
          <w:sz w:val="24"/>
          <w:szCs w:val="24"/>
        </w:rPr>
        <w:lastRenderedPageBreak/>
        <w:t>Ulaşım ve konaklamaya yönelik hizmet alımlarında en kaliteli hizmetin en uygun fiyata alındığını gösterir teklif ve/veya belgeler</w:t>
      </w:r>
    </w:p>
    <w:p w14:paraId="27C8FBFC" w14:textId="77777777" w:rsidR="00D30EEF" w:rsidRPr="00D30EEF" w:rsidRDefault="00D30EEF" w:rsidP="008E0C8D">
      <w:pPr>
        <w:spacing w:after="120" w:line="240" w:lineRule="auto"/>
        <w:ind w:left="720"/>
        <w:rPr>
          <w:rFonts w:ascii="Times New Roman" w:hAnsi="Times New Roman" w:cs="Times New Roman"/>
          <w:b/>
          <w:bCs/>
          <w:iCs/>
          <w:sz w:val="24"/>
          <w:szCs w:val="24"/>
        </w:rPr>
      </w:pPr>
      <w:r w:rsidRPr="00D30EEF">
        <w:rPr>
          <w:rFonts w:ascii="Times New Roman" w:hAnsi="Times New Roman" w:cs="Times New Roman"/>
          <w:b/>
          <w:bCs/>
          <w:iCs/>
          <w:sz w:val="24"/>
          <w:szCs w:val="24"/>
        </w:rPr>
        <w:t>a)</w:t>
      </w:r>
      <w:r w:rsidRPr="00D30EEF">
        <w:rPr>
          <w:rFonts w:ascii="Times New Roman" w:hAnsi="Times New Roman" w:cs="Times New Roman"/>
          <w:b/>
          <w:bCs/>
          <w:iCs/>
          <w:sz w:val="24"/>
          <w:szCs w:val="24"/>
        </w:rPr>
        <w:tab/>
        <w:t xml:space="preserve"> Ulaşım: </w:t>
      </w:r>
    </w:p>
    <w:p w14:paraId="6477B5C1"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 Alınan teklif/teklifler.</w:t>
      </w:r>
    </w:p>
    <w:p w14:paraId="15D9B34C" w14:textId="77777777" w:rsidR="00504FF7" w:rsidRPr="00F6167B" w:rsidRDefault="00D30EEF" w:rsidP="00504FF7">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 xml:space="preserve">ii. İlgili havayolu internet sitesi veya Amadeus biletleme sisteminden kişi başı ekonomi sınıfı uçuş bedelini gösterir ekran görüntüsü. </w:t>
      </w:r>
    </w:p>
    <w:p w14:paraId="7F95329F" w14:textId="64772FCA" w:rsidR="00D30EEF" w:rsidRPr="00F6167B" w:rsidRDefault="00504FF7" w:rsidP="00504FF7">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iii.</w:t>
      </w:r>
      <w:r w:rsidR="00C35CC6" w:rsidRPr="00F6167B">
        <w:rPr>
          <w:rFonts w:ascii="Times New Roman" w:hAnsi="Times New Roman" w:cs="Times New Roman"/>
          <w:iCs/>
          <w:sz w:val="24"/>
          <w:szCs w:val="24"/>
        </w:rPr>
        <w:t xml:space="preserve"> </w:t>
      </w:r>
      <w:r w:rsidR="00D30EEF" w:rsidRPr="00F6167B">
        <w:rPr>
          <w:rFonts w:ascii="Times New Roman" w:hAnsi="Times New Roman" w:cs="Times New Roman"/>
          <w:iCs/>
          <w:color w:val="000000" w:themeColor="text1"/>
          <w:sz w:val="24"/>
          <w:szCs w:val="24"/>
        </w:rPr>
        <w:t xml:space="preserve">Yurt içi transfer </w:t>
      </w:r>
      <w:r w:rsidR="00D30EEF" w:rsidRPr="00F6167B">
        <w:rPr>
          <w:rFonts w:ascii="Times New Roman" w:hAnsi="Times New Roman" w:cs="Times New Roman"/>
          <w:iCs/>
          <w:sz w:val="24"/>
          <w:szCs w:val="24"/>
        </w:rPr>
        <w:t>bedelleri</w:t>
      </w:r>
      <w:r w:rsidRPr="00F6167B">
        <w:rPr>
          <w:rFonts w:ascii="Times New Roman" w:hAnsi="Times New Roman" w:cs="Times New Roman"/>
          <w:iCs/>
          <w:sz w:val="24"/>
          <w:szCs w:val="24"/>
        </w:rPr>
        <w:t xml:space="preserve">nin belirtildiği teklif/teklifler (gün ve araç sayısı belirtilerek) </w:t>
      </w:r>
    </w:p>
    <w:p w14:paraId="0D7FEF17" w14:textId="4E6F0D91" w:rsidR="00D30EEF" w:rsidRPr="00D30EEF" w:rsidRDefault="00504FF7" w:rsidP="008E0C8D">
      <w:pPr>
        <w:spacing w:after="120" w:line="240" w:lineRule="auto"/>
        <w:ind w:left="720"/>
        <w:rPr>
          <w:rFonts w:ascii="Times New Roman" w:hAnsi="Times New Roman" w:cs="Times New Roman"/>
          <w:b/>
          <w:bCs/>
          <w:iCs/>
          <w:sz w:val="24"/>
          <w:szCs w:val="24"/>
        </w:rPr>
      </w:pPr>
      <w:r>
        <w:rPr>
          <w:rFonts w:ascii="Times New Roman" w:hAnsi="Times New Roman" w:cs="Times New Roman"/>
          <w:b/>
          <w:bCs/>
          <w:iCs/>
          <w:sz w:val="24"/>
          <w:szCs w:val="24"/>
        </w:rPr>
        <w:t>b</w:t>
      </w:r>
      <w:r w:rsidR="00D30EEF" w:rsidRPr="00D30EEF">
        <w:rPr>
          <w:rFonts w:ascii="Times New Roman" w:hAnsi="Times New Roman" w:cs="Times New Roman"/>
          <w:b/>
          <w:bCs/>
          <w:iCs/>
          <w:sz w:val="24"/>
          <w:szCs w:val="24"/>
        </w:rPr>
        <w:t>)</w:t>
      </w:r>
      <w:r w:rsidR="00D30EEF" w:rsidRPr="00D30EEF">
        <w:rPr>
          <w:rFonts w:ascii="Times New Roman" w:hAnsi="Times New Roman" w:cs="Times New Roman"/>
          <w:b/>
          <w:bCs/>
          <w:iCs/>
          <w:sz w:val="24"/>
          <w:szCs w:val="24"/>
        </w:rPr>
        <w:tab/>
        <w:t>Konaklama:</w:t>
      </w:r>
    </w:p>
    <w:p w14:paraId="0003F2EB"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w:t>
      </w:r>
      <w:r w:rsidRPr="00F6167B">
        <w:rPr>
          <w:rFonts w:ascii="Times New Roman" w:hAnsi="Times New Roman" w:cs="Times New Roman"/>
          <w:iCs/>
          <w:sz w:val="24"/>
          <w:szCs w:val="24"/>
        </w:rPr>
        <w:tab/>
        <w:t>Alınan teklif/teklifler.</w:t>
      </w:r>
    </w:p>
    <w:p w14:paraId="328ABF45"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ii.</w:t>
      </w:r>
      <w:r w:rsidRPr="00F6167B">
        <w:rPr>
          <w:rFonts w:ascii="Times New Roman" w:hAnsi="Times New Roman" w:cs="Times New Roman"/>
          <w:iCs/>
          <w:sz w:val="24"/>
          <w:szCs w:val="24"/>
        </w:rPr>
        <w:tab/>
        <w:t xml:space="preserve">Dünya genelinde geçerliliğe sahip turizm internet sitelerinden ilgili otelin belirtilen tarihler için oda kahvaltı konaklama bedelini gösterir ekran görüntüsü. </w:t>
      </w:r>
    </w:p>
    <w:p w14:paraId="0FD87FC1" w14:textId="5E418950" w:rsidR="00D30EEF" w:rsidRPr="00F6167B" w:rsidRDefault="00504FF7"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c</w:t>
      </w:r>
      <w:r w:rsidR="00D30EEF" w:rsidRPr="00F6167B">
        <w:rPr>
          <w:rFonts w:ascii="Times New Roman" w:hAnsi="Times New Roman" w:cs="Times New Roman"/>
          <w:iCs/>
          <w:sz w:val="24"/>
          <w:szCs w:val="24"/>
        </w:rPr>
        <w:t>)  B2B halkla ilişkiler ve tanıtım hizmeti: B2B hizmet içeriği (B2B kapsamında yapılan çalışmalar, metodoloji, yurtdışında çalışılan paydaşlar, şirketlere sunulan hizmetler, hedeflenen firma sayısı</w:t>
      </w:r>
      <w:r w:rsidR="008E0C8D" w:rsidRPr="00F6167B">
        <w:rPr>
          <w:rFonts w:ascii="Times New Roman" w:hAnsi="Times New Roman" w:cs="Times New Roman"/>
          <w:iCs/>
          <w:sz w:val="24"/>
          <w:szCs w:val="24"/>
        </w:rPr>
        <w:t>)</w:t>
      </w:r>
    </w:p>
    <w:p w14:paraId="7FA9CD90"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 xml:space="preserve">UYARI: İşbirliği Kuruluşunun yurt dışı pazarlama faaliyeti kapsamında alacağı hizmetler için konusunda uzman, hedef pazar, sektör ve ülke ile ilgili bilgi sahibi olan hizmet sağlayıcılarla çalışılması gerekmektedir. </w:t>
      </w:r>
    </w:p>
    <w:p w14:paraId="30400995" w14:textId="6C8F7245" w:rsidR="00D30EEF" w:rsidRPr="00F6167B" w:rsidRDefault="00504FF7" w:rsidP="00504FF7">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 xml:space="preserve">ç) </w:t>
      </w:r>
      <w:r w:rsidR="00D30EEF" w:rsidRPr="00F6167B">
        <w:rPr>
          <w:rFonts w:ascii="Times New Roman" w:hAnsi="Times New Roman" w:cs="Times New Roman"/>
          <w:iCs/>
          <w:sz w:val="24"/>
          <w:szCs w:val="24"/>
        </w:rPr>
        <w:t>Salon kiralama:</w:t>
      </w:r>
    </w:p>
    <w:p w14:paraId="23BC6961"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iii.</w:t>
      </w:r>
      <w:r w:rsidRPr="00F6167B">
        <w:rPr>
          <w:rFonts w:ascii="Times New Roman" w:hAnsi="Times New Roman" w:cs="Times New Roman"/>
          <w:iCs/>
          <w:sz w:val="24"/>
          <w:szCs w:val="24"/>
        </w:rPr>
        <w:tab/>
        <w:t>Salon sahibi otel/kuruluş tarafından sunulan fiyat teklifi.</w:t>
      </w:r>
    </w:p>
    <w:p w14:paraId="0E237653" w14:textId="77777777" w:rsidR="00D30EEF"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d)</w:t>
      </w:r>
      <w:r w:rsidRPr="00F6167B">
        <w:rPr>
          <w:rFonts w:ascii="Times New Roman" w:hAnsi="Times New Roman" w:cs="Times New Roman"/>
          <w:iCs/>
          <w:sz w:val="24"/>
          <w:szCs w:val="24"/>
        </w:rPr>
        <w:tab/>
        <w:t>Tercümanlık hizmeti: Hizmet alınan gün sayısı ve tercüman sayısı belirtildiği teklif/teklifler.</w:t>
      </w:r>
    </w:p>
    <w:p w14:paraId="3BE27565" w14:textId="017EF798" w:rsidR="00592422" w:rsidRPr="00F6167B" w:rsidRDefault="00D30EEF" w:rsidP="008E0C8D">
      <w:pPr>
        <w:spacing w:after="120" w:line="240" w:lineRule="auto"/>
        <w:ind w:left="720"/>
        <w:rPr>
          <w:rFonts w:ascii="Times New Roman" w:hAnsi="Times New Roman" w:cs="Times New Roman"/>
          <w:iCs/>
          <w:sz w:val="24"/>
          <w:szCs w:val="24"/>
        </w:rPr>
      </w:pPr>
      <w:r w:rsidRPr="00F6167B">
        <w:rPr>
          <w:rFonts w:ascii="Times New Roman" w:hAnsi="Times New Roman" w:cs="Times New Roman"/>
          <w:iCs/>
          <w:sz w:val="24"/>
          <w:szCs w:val="24"/>
        </w:rPr>
        <w:t>e)</w:t>
      </w:r>
      <w:r w:rsidRPr="00F6167B">
        <w:rPr>
          <w:rFonts w:ascii="Times New Roman" w:hAnsi="Times New Roman" w:cs="Times New Roman"/>
          <w:iCs/>
          <w:sz w:val="24"/>
          <w:szCs w:val="24"/>
        </w:rPr>
        <w:tab/>
        <w:t>Tanıtım ve/veya nakliye hizmeti: Hizmet detaylarının belirtildiği telif/teklifler.</w:t>
      </w:r>
    </w:p>
    <w:p w14:paraId="590D9CD9" w14:textId="3B0C2355" w:rsidR="00C16D77" w:rsidRPr="008E0C8D" w:rsidRDefault="00C16D77" w:rsidP="00C16D77">
      <w:pPr>
        <w:numPr>
          <w:ilvl w:val="0"/>
          <w:numId w:val="7"/>
        </w:numPr>
        <w:spacing w:after="120" w:line="240" w:lineRule="auto"/>
        <w:jc w:val="both"/>
        <w:rPr>
          <w:rFonts w:ascii="Times New Roman" w:hAnsi="Times New Roman" w:cs="Times New Roman"/>
          <w:sz w:val="24"/>
          <w:szCs w:val="24"/>
        </w:rPr>
      </w:pPr>
      <w:r w:rsidRPr="008E0C8D">
        <w:rPr>
          <w:rFonts w:ascii="Times New Roman" w:hAnsi="Times New Roman" w:cs="Times New Roman"/>
          <w:sz w:val="24"/>
          <w:szCs w:val="24"/>
        </w:rPr>
        <w:t>Bakanlık (İhracat Genel Müdürlüğü) tarafından talep edilebilecek diğer bilgi ve belgeler</w:t>
      </w:r>
    </w:p>
    <w:p w14:paraId="7A471A1A" w14:textId="77777777" w:rsidR="00C16D77" w:rsidRPr="008E3D32" w:rsidRDefault="00C16D77" w:rsidP="00C16D77">
      <w:pPr>
        <w:spacing w:after="120" w:line="240" w:lineRule="auto"/>
        <w:ind w:left="720"/>
        <w:jc w:val="both"/>
        <w:rPr>
          <w:rFonts w:ascii="Times New Roman" w:hAnsi="Times New Roman" w:cs="Times New Roman"/>
          <w:sz w:val="24"/>
          <w:szCs w:val="24"/>
        </w:rPr>
      </w:pPr>
    </w:p>
    <w:p w14:paraId="14C15F85" w14:textId="77777777" w:rsidR="00C16D77" w:rsidRPr="008E3D32" w:rsidRDefault="00C16D77" w:rsidP="00C16D77">
      <w:pPr>
        <w:numPr>
          <w:ilvl w:val="0"/>
          <w:numId w:val="10"/>
        </w:numPr>
        <w:spacing w:before="360" w:after="360" w:line="240" w:lineRule="auto"/>
        <w:ind w:left="425" w:hanging="425"/>
        <w:jc w:val="both"/>
        <w:rPr>
          <w:rFonts w:ascii="Times New Roman" w:eastAsia="Times New Roman" w:hAnsi="Times New Roman" w:cs="Times New Roman"/>
          <w:b/>
          <w:sz w:val="24"/>
          <w:szCs w:val="24"/>
        </w:rPr>
      </w:pPr>
      <w:r w:rsidRPr="008E3D32">
        <w:rPr>
          <w:rFonts w:ascii="Times New Roman" w:eastAsia="Times New Roman" w:hAnsi="Times New Roman" w:cs="Times New Roman"/>
          <w:b/>
          <w:sz w:val="24"/>
          <w:szCs w:val="24"/>
        </w:rPr>
        <w:t>İSTİHDAM FAALİYETİ BAŞVURUSU İÇİN İBRAZ EDİLMESİ GEREKEN BELGELER</w:t>
      </w:r>
    </w:p>
    <w:p w14:paraId="597A1F65" w14:textId="77777777" w:rsidR="00C16D77" w:rsidRPr="008E3D32"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 xml:space="preserve">İstihdam edilecek personelin özgeçmişi </w:t>
      </w:r>
    </w:p>
    <w:p w14:paraId="3D135ABB" w14:textId="77777777" w:rsidR="00C16D77" w:rsidRPr="008E3D32"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İstihdam edilecek personelin yükseköğrenimini gösterir diploma veya çıkış belgesinin örneği</w:t>
      </w:r>
    </w:p>
    <w:p w14:paraId="2A8C8722" w14:textId="77777777" w:rsidR="00C16D77" w:rsidRPr="008E3D32"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İstihdam edilecek personelin yabancı dil seviyesini gösteren belgenin örneği (YDS veya Ölçme, Seçme ve Yerleştirme Merkezi (ÖSYM) tarafından belirlenen kriterlere göre eşdeğeri yabancı dil belgesi)</w:t>
      </w:r>
    </w:p>
    <w:p w14:paraId="6C28FCF7" w14:textId="77777777" w:rsidR="00C16D77" w:rsidRPr="007D0259"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 xml:space="preserve">İstihdam edilecek personele </w:t>
      </w:r>
      <w:r w:rsidRPr="007D0259">
        <w:rPr>
          <w:rFonts w:ascii="Times New Roman" w:hAnsi="Times New Roman" w:cs="Times New Roman"/>
          <w:sz w:val="24"/>
          <w:szCs w:val="24"/>
        </w:rPr>
        <w:t xml:space="preserve">ilişkin SGK hizmet dökümü </w:t>
      </w:r>
    </w:p>
    <w:p w14:paraId="7B7D72DB" w14:textId="77777777" w:rsidR="00C16D77" w:rsidRPr="007D0259" w:rsidRDefault="00C16D77" w:rsidP="00C16D77">
      <w:pPr>
        <w:numPr>
          <w:ilvl w:val="0"/>
          <w:numId w:val="8"/>
        </w:numPr>
        <w:spacing w:before="120" w:after="0" w:line="240" w:lineRule="auto"/>
        <w:ind w:left="714" w:hanging="357"/>
        <w:jc w:val="both"/>
        <w:rPr>
          <w:rFonts w:ascii="Times New Roman" w:hAnsi="Times New Roman" w:cs="Times New Roman"/>
          <w:i/>
          <w:sz w:val="24"/>
          <w:szCs w:val="24"/>
        </w:rPr>
      </w:pPr>
      <w:r w:rsidRPr="007D0259">
        <w:rPr>
          <w:rFonts w:ascii="Times New Roman" w:hAnsi="Times New Roman" w:cs="Times New Roman"/>
          <w:sz w:val="24"/>
          <w:szCs w:val="24"/>
        </w:rPr>
        <w:t xml:space="preserve">Emsal personelin maaş bordrosunun örneği (son 1 yıllık) </w:t>
      </w:r>
      <w:r w:rsidRPr="007D0259">
        <w:rPr>
          <w:rFonts w:ascii="Times New Roman" w:hAnsi="Times New Roman" w:cs="Times New Roman"/>
          <w:i/>
          <w:sz w:val="24"/>
          <w:szCs w:val="24"/>
        </w:rPr>
        <w:t>(Bordroda emsal personelin kişisel bilgileri gizlenir.)</w:t>
      </w:r>
    </w:p>
    <w:p w14:paraId="16AC47C1" w14:textId="77777777" w:rsidR="00C16D77" w:rsidRPr="008E3D32"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7D0259">
        <w:rPr>
          <w:rFonts w:ascii="Times New Roman" w:hAnsi="Times New Roman" w:cs="Times New Roman"/>
          <w:sz w:val="24"/>
          <w:szCs w:val="24"/>
        </w:rPr>
        <w:t xml:space="preserve">Bakanlık (İhracat Genel Müdürlüğü) tarafından talep </w:t>
      </w:r>
      <w:r w:rsidRPr="008E3D32">
        <w:rPr>
          <w:rFonts w:ascii="Times New Roman" w:hAnsi="Times New Roman" w:cs="Times New Roman"/>
          <w:sz w:val="24"/>
          <w:szCs w:val="24"/>
        </w:rPr>
        <w:t>edilebilecek diğer bilgi ve belgeler</w:t>
      </w:r>
    </w:p>
    <w:p w14:paraId="6A4964E4" w14:textId="50A82F20" w:rsidR="00C16D77" w:rsidRPr="00F6167B" w:rsidRDefault="00C16D77" w:rsidP="00C16D77">
      <w:pPr>
        <w:numPr>
          <w:ilvl w:val="0"/>
          <w:numId w:val="8"/>
        </w:numPr>
        <w:spacing w:before="120" w:after="0" w:line="240"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İstihdam edilecek personelin geçmiş iş tecrübesini Bakanlığa</w:t>
      </w:r>
      <w:r>
        <w:rPr>
          <w:rFonts w:ascii="Times New Roman" w:hAnsi="Times New Roman" w:cs="Times New Roman"/>
          <w:sz w:val="24"/>
          <w:szCs w:val="24"/>
        </w:rPr>
        <w:t xml:space="preserve"> (İhracat Genel Müdürlüğü)</w:t>
      </w:r>
      <w:r w:rsidRPr="008E3D32">
        <w:rPr>
          <w:rFonts w:ascii="Times New Roman" w:hAnsi="Times New Roman" w:cs="Times New Roman"/>
          <w:sz w:val="24"/>
          <w:szCs w:val="24"/>
        </w:rPr>
        <w:t xml:space="preserve"> bildirmesi durumunda, personel adayının daha önce çalıştığı kuruluşlardan </w:t>
      </w:r>
      <w:r w:rsidRPr="008E3D32">
        <w:rPr>
          <w:rFonts w:ascii="Times New Roman" w:hAnsi="Times New Roman" w:cs="Times New Roman"/>
          <w:sz w:val="24"/>
          <w:szCs w:val="24"/>
        </w:rPr>
        <w:lastRenderedPageBreak/>
        <w:t>aldığı belge ve referans mektuplarının başvuru belgeleri ile birlikte gönderilmesi</w:t>
      </w:r>
      <w:r w:rsidRPr="00F6167B">
        <w:rPr>
          <w:rFonts w:ascii="Times New Roman" w:hAnsi="Times New Roman" w:cs="Times New Roman"/>
          <w:sz w:val="24"/>
          <w:szCs w:val="24"/>
        </w:rPr>
        <w:t xml:space="preserve"> </w:t>
      </w:r>
      <w:r w:rsidR="00720FD4" w:rsidRPr="00F6167B">
        <w:rPr>
          <w:rFonts w:ascii="Times New Roman" w:hAnsi="Times New Roman" w:cs="Times New Roman"/>
          <w:sz w:val="24"/>
          <w:szCs w:val="24"/>
        </w:rPr>
        <w:t>önem arz etmektedir</w:t>
      </w:r>
      <w:r w:rsidRPr="00F6167B">
        <w:rPr>
          <w:rFonts w:ascii="Times New Roman" w:hAnsi="Times New Roman" w:cs="Times New Roman"/>
          <w:sz w:val="24"/>
          <w:szCs w:val="24"/>
        </w:rPr>
        <w:t>.</w:t>
      </w:r>
    </w:p>
    <w:p w14:paraId="1CB07E5C" w14:textId="77777777" w:rsidR="00C16D77" w:rsidRPr="008E3D32" w:rsidRDefault="00C16D77" w:rsidP="00C16D77">
      <w:pPr>
        <w:autoSpaceDN w:val="0"/>
        <w:spacing w:after="0" w:line="240" w:lineRule="auto"/>
        <w:ind w:left="720"/>
        <w:jc w:val="both"/>
        <w:rPr>
          <w:rFonts w:ascii="Times New Roman" w:hAnsi="Times New Roman" w:cs="Times New Roman"/>
          <w:sz w:val="24"/>
          <w:szCs w:val="24"/>
        </w:rPr>
      </w:pPr>
    </w:p>
    <w:p w14:paraId="39EC48BE" w14:textId="77777777" w:rsidR="00C16D77" w:rsidRPr="00ED77ED" w:rsidRDefault="00C16D77" w:rsidP="00C16D77">
      <w:pPr>
        <w:numPr>
          <w:ilvl w:val="0"/>
          <w:numId w:val="10"/>
        </w:numPr>
        <w:spacing w:before="360" w:after="360" w:line="240" w:lineRule="auto"/>
        <w:ind w:left="425" w:hanging="425"/>
        <w:jc w:val="both"/>
        <w:rPr>
          <w:rFonts w:ascii="Times New Roman" w:eastAsia="Times New Roman" w:hAnsi="Times New Roman" w:cs="Times New Roman"/>
          <w:b/>
          <w:sz w:val="24"/>
          <w:szCs w:val="24"/>
        </w:rPr>
      </w:pPr>
      <w:r w:rsidRPr="008E3D32">
        <w:rPr>
          <w:rFonts w:ascii="Times New Roman" w:eastAsia="Times New Roman" w:hAnsi="Times New Roman" w:cs="Times New Roman"/>
          <w:b/>
          <w:sz w:val="24"/>
          <w:szCs w:val="24"/>
        </w:rPr>
        <w:t xml:space="preserve">SANAL YURT DIŞI PAZARLAMA FAALİYETİ İÇİN İBRAZ EDİLMESİ GEREKEN BELGELER </w:t>
      </w:r>
    </w:p>
    <w:p w14:paraId="38AF7924" w14:textId="28F8E47C" w:rsidR="00C16D77" w:rsidRPr="008E3D32" w:rsidRDefault="00C16D77" w:rsidP="00C16D77">
      <w:pPr>
        <w:numPr>
          <w:ilvl w:val="0"/>
          <w:numId w:val="9"/>
        </w:numPr>
        <w:suppressAutoHyphens/>
        <w:spacing w:after="0" w:line="264"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Sanal Yurt Dışı Pazarlama Faaliyeti Başvuru Formu (EK A-1)</w:t>
      </w:r>
    </w:p>
    <w:p w14:paraId="3EC724EF" w14:textId="03EC176B" w:rsidR="00C16D77" w:rsidRPr="00F6167B" w:rsidRDefault="00C16D77" w:rsidP="00C16D77">
      <w:pPr>
        <w:numPr>
          <w:ilvl w:val="0"/>
          <w:numId w:val="9"/>
        </w:numPr>
        <w:suppressAutoHyphens/>
        <w:spacing w:after="0" w:line="264" w:lineRule="auto"/>
        <w:jc w:val="both"/>
        <w:rPr>
          <w:rFonts w:ascii="Times New Roman" w:hAnsi="Times New Roman" w:cs="Times New Roman"/>
          <w:sz w:val="24"/>
          <w:szCs w:val="24"/>
        </w:rPr>
      </w:pPr>
      <w:r w:rsidRPr="00F6167B">
        <w:rPr>
          <w:rFonts w:ascii="Times New Roman" w:hAnsi="Times New Roman" w:cs="Times New Roman"/>
          <w:sz w:val="24"/>
          <w:szCs w:val="24"/>
        </w:rPr>
        <w:t xml:space="preserve">Sanal Yurt Dışı Pazarlama Faaliyeti Katılımcı Firma Listesi </w:t>
      </w:r>
      <w:r w:rsidR="00DF5DCD" w:rsidRPr="00F6167B">
        <w:rPr>
          <w:rFonts w:ascii="Times New Roman" w:hAnsi="Times New Roman" w:cs="Times New Roman"/>
          <w:sz w:val="24"/>
          <w:szCs w:val="24"/>
        </w:rPr>
        <w:t>(EK A-2)</w:t>
      </w:r>
    </w:p>
    <w:p w14:paraId="134B0FDB" w14:textId="23362FF0" w:rsidR="00DF5DCD" w:rsidRPr="00F6167B" w:rsidRDefault="00DF5DCD" w:rsidP="00DF5DCD">
      <w:pPr>
        <w:numPr>
          <w:ilvl w:val="0"/>
          <w:numId w:val="9"/>
        </w:numPr>
        <w:suppressAutoHyphens/>
        <w:spacing w:after="0" w:line="264" w:lineRule="auto"/>
        <w:jc w:val="both"/>
        <w:rPr>
          <w:rFonts w:ascii="Times New Roman" w:hAnsi="Times New Roman" w:cs="Times New Roman"/>
          <w:sz w:val="24"/>
          <w:szCs w:val="24"/>
        </w:rPr>
      </w:pPr>
      <w:r w:rsidRPr="00F6167B">
        <w:rPr>
          <w:rFonts w:ascii="Times New Roman" w:hAnsi="Times New Roman" w:cs="Times New Roman"/>
          <w:sz w:val="24"/>
          <w:szCs w:val="24"/>
        </w:rPr>
        <w:t>Sanal Yurt Dışı Pazarlama Faaliyeti Yabancı Katılımcı Firma Listesi (EK A-3)</w:t>
      </w:r>
    </w:p>
    <w:p w14:paraId="78E0A9E8" w14:textId="77777777" w:rsidR="00C16D77" w:rsidRPr="008E3D32" w:rsidRDefault="00C16D77" w:rsidP="00C16D77">
      <w:pPr>
        <w:numPr>
          <w:ilvl w:val="0"/>
          <w:numId w:val="9"/>
        </w:numPr>
        <w:suppressAutoHyphens/>
        <w:spacing w:after="0" w:line="264"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Sanal Yurt Dışı Pazarlama Faaliyeti Taslak Programı (</w:t>
      </w:r>
      <w:r w:rsidRPr="008E3D32">
        <w:rPr>
          <w:rFonts w:ascii="Times New Roman" w:hAnsi="Times New Roman" w:cs="Times New Roman"/>
          <w:i/>
          <w:sz w:val="24"/>
          <w:szCs w:val="24"/>
        </w:rPr>
        <w:t>Gün ve saat bazında sanal ticaret heyeti kapsamında gerçekleştirilecek iş görüşmeleri yazılacaktır</w:t>
      </w:r>
      <w:r w:rsidRPr="008E3D32">
        <w:rPr>
          <w:rFonts w:ascii="Times New Roman" w:hAnsi="Times New Roman" w:cs="Times New Roman"/>
          <w:sz w:val="24"/>
          <w:szCs w:val="24"/>
        </w:rPr>
        <w:t xml:space="preserve">) </w:t>
      </w:r>
    </w:p>
    <w:p w14:paraId="5DE31540" w14:textId="1E35C55F" w:rsidR="00C16D77" w:rsidRPr="008E3D32" w:rsidRDefault="00C16D77" w:rsidP="00C16D77">
      <w:pPr>
        <w:numPr>
          <w:ilvl w:val="0"/>
          <w:numId w:val="9"/>
        </w:numPr>
        <w:suppressAutoHyphens/>
        <w:spacing w:after="0" w:line="264"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Tahmini Bütçe ve Hizmet Alımlarına İlişkin Alınan Teklifler (</w:t>
      </w:r>
      <w:r w:rsidRPr="008E3D32">
        <w:rPr>
          <w:rFonts w:ascii="Times New Roman" w:hAnsi="Times New Roman" w:cs="Times New Roman"/>
          <w:i/>
          <w:sz w:val="24"/>
          <w:szCs w:val="24"/>
        </w:rPr>
        <w:t>B2B halkla ilişkiler ve tanıtım hizmeti alımlarına yönelik tekliflerin, varsa ilgili ülkede yerleşik kurum/kuruluş/danışmanlık firmasından sunacakları B2B hizmetin içeriğini de - B2B kapsamında yapılacak çalışmalar, metodoloji, yurt</w:t>
      </w:r>
      <w:r>
        <w:rPr>
          <w:rFonts w:ascii="Times New Roman" w:hAnsi="Times New Roman" w:cs="Times New Roman"/>
          <w:i/>
          <w:sz w:val="24"/>
          <w:szCs w:val="24"/>
        </w:rPr>
        <w:t xml:space="preserve"> </w:t>
      </w:r>
      <w:r w:rsidRPr="008E3D32">
        <w:rPr>
          <w:rFonts w:ascii="Times New Roman" w:hAnsi="Times New Roman" w:cs="Times New Roman"/>
          <w:i/>
          <w:sz w:val="24"/>
          <w:szCs w:val="24"/>
        </w:rPr>
        <w:t xml:space="preserve">dışında çalışılacak paydaşlar, firmalara sunulacak hizmetler - içerecek şekilde alınması </w:t>
      </w:r>
      <w:r w:rsidR="00720FD4" w:rsidRPr="00F6167B">
        <w:rPr>
          <w:rFonts w:ascii="Times New Roman" w:hAnsi="Times New Roman" w:cs="Times New Roman"/>
          <w:i/>
          <w:sz w:val="24"/>
          <w:szCs w:val="24"/>
        </w:rPr>
        <w:t>önem arz etmektedir</w:t>
      </w:r>
      <w:r w:rsidRPr="00F6167B">
        <w:rPr>
          <w:rFonts w:ascii="Times New Roman" w:hAnsi="Times New Roman" w:cs="Times New Roman"/>
          <w:sz w:val="24"/>
          <w:szCs w:val="24"/>
        </w:rPr>
        <w:t>)</w:t>
      </w:r>
      <w:r w:rsidRPr="008E3D32">
        <w:rPr>
          <w:rFonts w:ascii="Times New Roman" w:hAnsi="Times New Roman" w:cs="Times New Roman"/>
          <w:sz w:val="24"/>
          <w:szCs w:val="24"/>
        </w:rPr>
        <w:t xml:space="preserve"> </w:t>
      </w:r>
    </w:p>
    <w:p w14:paraId="6BB32EB6" w14:textId="77777777" w:rsidR="00C16D77" w:rsidRPr="008E3D32" w:rsidRDefault="00C16D77" w:rsidP="00C16D77">
      <w:pPr>
        <w:numPr>
          <w:ilvl w:val="0"/>
          <w:numId w:val="9"/>
        </w:numPr>
        <w:suppressAutoHyphens/>
        <w:spacing w:after="0" w:line="264"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İlgili Ülke Müşavirliklerinin/Ataşeliklerinin değerlendirmelerinin alındığına dair belge (</w:t>
      </w:r>
      <w:r w:rsidRPr="008E3D32">
        <w:rPr>
          <w:rFonts w:ascii="Times New Roman" w:hAnsi="Times New Roman" w:cs="Times New Roman"/>
          <w:i/>
          <w:sz w:val="24"/>
          <w:szCs w:val="24"/>
        </w:rPr>
        <w:t>Eposta, faks vb.</w:t>
      </w:r>
      <w:r w:rsidRPr="008E3D32">
        <w:rPr>
          <w:rFonts w:ascii="Times New Roman" w:hAnsi="Times New Roman" w:cs="Times New Roman"/>
          <w:sz w:val="24"/>
          <w:szCs w:val="24"/>
        </w:rPr>
        <w:t xml:space="preserve">) </w:t>
      </w:r>
      <w:r w:rsidRPr="008E3D32">
        <w:rPr>
          <w:rFonts w:ascii="Times New Roman" w:hAnsi="Times New Roman" w:cs="Times New Roman"/>
          <w:i/>
          <w:sz w:val="24"/>
          <w:szCs w:val="24"/>
        </w:rPr>
        <w:t>(İlgili ülkede Ticaret Müşavirliği/Ataşeliği kadrolarının münhal olması durumunda söz konusu belge aranmaz)</w:t>
      </w:r>
    </w:p>
    <w:p w14:paraId="5413DCA0" w14:textId="77777777" w:rsidR="00C16D77" w:rsidRPr="008E3D32" w:rsidRDefault="00C16D77" w:rsidP="00C16D77">
      <w:pPr>
        <w:numPr>
          <w:ilvl w:val="0"/>
          <w:numId w:val="9"/>
        </w:numPr>
        <w:suppressAutoHyphens/>
        <w:spacing w:after="0" w:line="264" w:lineRule="auto"/>
        <w:ind w:left="714" w:hanging="357"/>
        <w:jc w:val="both"/>
        <w:rPr>
          <w:rFonts w:ascii="Times New Roman" w:hAnsi="Times New Roman" w:cs="Times New Roman"/>
          <w:sz w:val="24"/>
          <w:szCs w:val="24"/>
        </w:rPr>
      </w:pPr>
      <w:r w:rsidRPr="008E3D32">
        <w:rPr>
          <w:rFonts w:ascii="Times New Roman" w:hAnsi="Times New Roman" w:cs="Times New Roman"/>
          <w:sz w:val="24"/>
          <w:szCs w:val="24"/>
        </w:rPr>
        <w:t>Bakanlık</w:t>
      </w:r>
      <w:r>
        <w:rPr>
          <w:rFonts w:ascii="Times New Roman" w:hAnsi="Times New Roman" w:cs="Times New Roman"/>
          <w:sz w:val="24"/>
          <w:szCs w:val="24"/>
        </w:rPr>
        <w:t xml:space="preserve"> (İhracat Genel Müdürlüğü)</w:t>
      </w:r>
      <w:r w:rsidRPr="008E3D32">
        <w:rPr>
          <w:rFonts w:ascii="Times New Roman" w:hAnsi="Times New Roman" w:cs="Times New Roman"/>
          <w:sz w:val="24"/>
          <w:szCs w:val="24"/>
        </w:rPr>
        <w:t xml:space="preserve"> tarafından talep edilebilecek diğer bilgi ve belgeler.</w:t>
      </w:r>
    </w:p>
    <w:p w14:paraId="3FA33B82" w14:textId="77777777" w:rsidR="00C16D77" w:rsidRPr="00053026" w:rsidRDefault="00C16D77" w:rsidP="00C16D77">
      <w:pPr>
        <w:jc w:val="both"/>
        <w:rPr>
          <w:rFonts w:ascii="Times New Roman" w:eastAsia="MS Mincho" w:hAnsi="Times New Roman" w:cs="Times New Roman"/>
          <w:sz w:val="24"/>
          <w:szCs w:val="24"/>
          <w:lang w:eastAsia="ja-JP"/>
        </w:rPr>
      </w:pPr>
    </w:p>
    <w:p w14:paraId="742EB36E" w14:textId="77777777" w:rsidR="00C16D77" w:rsidRPr="00053026" w:rsidRDefault="00C16D77" w:rsidP="00C16D77">
      <w:pPr>
        <w:jc w:val="both"/>
        <w:rPr>
          <w:rFonts w:ascii="Times New Roman" w:hAnsi="Times New Roman" w:cs="Times New Roman"/>
          <w:sz w:val="24"/>
          <w:szCs w:val="24"/>
        </w:rPr>
      </w:pPr>
      <w:r w:rsidRPr="00053026">
        <w:rPr>
          <w:rFonts w:ascii="Times New Roman" w:hAnsi="Times New Roman" w:cs="Times New Roman"/>
          <w:sz w:val="24"/>
          <w:szCs w:val="24"/>
        </w:rPr>
        <w:t>NOT 1: 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14:paraId="3EA66E8F" w14:textId="77777777" w:rsidR="00C16D77" w:rsidRPr="00053026" w:rsidRDefault="00C16D77" w:rsidP="00C16D77">
      <w:pPr>
        <w:jc w:val="both"/>
        <w:rPr>
          <w:rFonts w:ascii="Times New Roman" w:hAnsi="Times New Roman" w:cs="Times New Roman"/>
          <w:sz w:val="24"/>
          <w:szCs w:val="24"/>
        </w:rPr>
      </w:pPr>
      <w:r w:rsidRPr="00053026">
        <w:rPr>
          <w:rFonts w:ascii="Times New Roman" w:hAnsi="Times New Roman" w:cs="Times New Roman"/>
          <w:sz w:val="24"/>
          <w:szCs w:val="24"/>
        </w:rPr>
        <w:t>NOT 2: Sunulacak e-faturaların Bakanlıkça (İhracat Genel Müdürlüğü) uygun görülen formatta olması gerekir. Aksi takdirde ibraz edilen faturalar değerlendirmeye alınmaz.</w:t>
      </w:r>
    </w:p>
    <w:p w14:paraId="11EC377F" w14:textId="0C248989" w:rsidR="00C16D77" w:rsidRPr="00053026" w:rsidRDefault="00C16D77" w:rsidP="00C16D77">
      <w:pPr>
        <w:jc w:val="both"/>
        <w:rPr>
          <w:rFonts w:ascii="Times New Roman" w:hAnsi="Times New Roman" w:cs="Times New Roman"/>
          <w:b/>
          <w:sz w:val="24"/>
          <w:szCs w:val="24"/>
        </w:rPr>
      </w:pPr>
      <w:r w:rsidRPr="00053026">
        <w:rPr>
          <w:rFonts w:ascii="Times New Roman" w:hAnsi="Times New Roman" w:cs="Times New Roman"/>
          <w:sz w:val="24"/>
          <w:szCs w:val="24"/>
        </w:rPr>
        <w:t>NOT 3:</w:t>
      </w:r>
      <w:r w:rsidRPr="008E3D32">
        <w:rPr>
          <w:rFonts w:ascii="Times New Roman" w:hAnsi="Times New Roman" w:cs="Times New Roman"/>
          <w:b/>
          <w:sz w:val="24"/>
          <w:szCs w:val="24"/>
        </w:rPr>
        <w:t xml:space="preserve"> </w:t>
      </w:r>
      <w:r w:rsidRPr="00053026">
        <w:rPr>
          <w:rFonts w:ascii="Times New Roman" w:hAnsi="Times New Roman" w:cs="Times New Roman"/>
          <w:sz w:val="24"/>
          <w:szCs w:val="24"/>
        </w:rPr>
        <w:t>KEP aracılığıyla iletilen her başvurunun, başvuruda yer alan belgelerden her birinin başvuru sahibini temsile yetkili kişi/kişiler tarafından 5070 sayılı “Elektronik İmza Kanunu” standartlarına uygun nitelikli elektronik sertifika kullanılarak oluşturulan elektronik imza ile imzalanması ve elektronik imzalı dokümanların dosya uzantılarının başvuruyu değerlendiren birimin Elektronik Belge Yönetim Sistemince tanınır olması zorunludur.</w:t>
      </w:r>
    </w:p>
    <w:p w14:paraId="479736F8" w14:textId="6DD9D77B" w:rsidR="004F7D0A" w:rsidRPr="004A00A2" w:rsidRDefault="00C16D77" w:rsidP="004A00A2">
      <w:pPr>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rPr>
        <w:t xml:space="preserve">NOT 4: </w:t>
      </w:r>
      <w:r w:rsidRPr="00053026">
        <w:rPr>
          <w:rFonts w:ascii="Times New Roman" w:eastAsia="Times New Roman" w:hAnsi="Times New Roman" w:cs="Times New Roman"/>
          <w:sz w:val="24"/>
          <w:szCs w:val="24"/>
        </w:rPr>
        <w:t xml:space="preserve">Elektronik ortamda </w:t>
      </w:r>
      <w:proofErr w:type="spellStart"/>
      <w:r w:rsidRPr="00053026">
        <w:rPr>
          <w:rFonts w:ascii="Times New Roman" w:eastAsia="Times New Roman" w:hAnsi="Times New Roman" w:cs="Times New Roman"/>
          <w:sz w:val="24"/>
          <w:szCs w:val="24"/>
        </w:rPr>
        <w:t>DYS’de</w:t>
      </w:r>
      <w:proofErr w:type="spellEnd"/>
      <w:r w:rsidRPr="00053026">
        <w:rPr>
          <w:rFonts w:ascii="Times New Roman" w:eastAsia="Times New Roman" w:hAnsi="Times New Roman" w:cs="Times New Roman"/>
          <w:sz w:val="24"/>
          <w:szCs w:val="24"/>
        </w:rPr>
        <w:t xml:space="preserve"> kayıtlı bulunan ve geçerliliği devam eden bilgi ve belgeler ile d</w:t>
      </w:r>
      <w:r>
        <w:rPr>
          <w:rFonts w:ascii="Times New Roman" w:eastAsia="Times New Roman" w:hAnsi="Times New Roman" w:cs="Times New Roman"/>
          <w:sz w:val="24"/>
          <w:szCs w:val="24"/>
        </w:rPr>
        <w:t>oğruluğu elektronik ortamda İhracatçı Birlikleri Genel Sekreterliği</w:t>
      </w:r>
      <w:r w:rsidRPr="00053026">
        <w:rPr>
          <w:rFonts w:ascii="Times New Roman" w:eastAsia="Times New Roman" w:hAnsi="Times New Roman" w:cs="Times New Roman"/>
          <w:sz w:val="24"/>
          <w:szCs w:val="24"/>
        </w:rPr>
        <w:t xml:space="preserve"> tarafından teyit edilebilen bilgi ve belgelerin </w:t>
      </w:r>
      <w:proofErr w:type="spellStart"/>
      <w:r w:rsidRPr="00053026">
        <w:rPr>
          <w:rFonts w:ascii="Times New Roman" w:eastAsia="Times New Roman" w:hAnsi="Times New Roman" w:cs="Times New Roman"/>
          <w:sz w:val="24"/>
          <w:szCs w:val="24"/>
        </w:rPr>
        <w:t>DYS’den</w:t>
      </w:r>
      <w:proofErr w:type="spellEnd"/>
      <w:r w:rsidRPr="00053026">
        <w:rPr>
          <w:rFonts w:ascii="Times New Roman" w:eastAsia="Times New Roman" w:hAnsi="Times New Roman" w:cs="Times New Roman"/>
          <w:sz w:val="24"/>
          <w:szCs w:val="24"/>
        </w:rPr>
        <w:t xml:space="preserve"> yeniden ibrazı aranmaz.</w:t>
      </w:r>
    </w:p>
    <w:sectPr w:rsidR="004F7D0A" w:rsidRPr="004A00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255F" w14:textId="77777777" w:rsidR="00562F29" w:rsidRDefault="00562F29" w:rsidP="00B50C58">
      <w:pPr>
        <w:spacing w:after="0" w:line="240" w:lineRule="auto"/>
      </w:pPr>
      <w:r>
        <w:separator/>
      </w:r>
    </w:p>
  </w:endnote>
  <w:endnote w:type="continuationSeparator" w:id="0">
    <w:p w14:paraId="2436AE6F" w14:textId="77777777" w:rsidR="00562F29" w:rsidRDefault="00562F29" w:rsidP="00B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5916" w14:textId="77777777" w:rsidR="00562F29" w:rsidRDefault="00562F29" w:rsidP="00B50C58">
      <w:pPr>
        <w:spacing w:after="0" w:line="240" w:lineRule="auto"/>
      </w:pPr>
      <w:r>
        <w:separator/>
      </w:r>
    </w:p>
  </w:footnote>
  <w:footnote w:type="continuationSeparator" w:id="0">
    <w:p w14:paraId="4C3A2907" w14:textId="77777777" w:rsidR="00562F29" w:rsidRDefault="00562F29" w:rsidP="00B5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7E72"/>
    <w:multiLevelType w:val="hybridMultilevel"/>
    <w:tmpl w:val="04B847B2"/>
    <w:lvl w:ilvl="0" w:tplc="0E066A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E714F8"/>
    <w:multiLevelType w:val="hybridMultilevel"/>
    <w:tmpl w:val="4044FA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C507E"/>
    <w:multiLevelType w:val="hybridMultilevel"/>
    <w:tmpl w:val="CE204E9C"/>
    <w:lvl w:ilvl="0" w:tplc="386285E8">
      <w:start w:val="1"/>
      <w:numFmt w:val="decimal"/>
      <w:lvlText w:val="%1."/>
      <w:lvlJc w:val="left"/>
      <w:pPr>
        <w:tabs>
          <w:tab w:val="num" w:pos="1068"/>
        </w:tabs>
        <w:ind w:left="1068" w:hanging="360"/>
      </w:pPr>
      <w:rPr>
        <w:b w:val="0"/>
        <w:bCs w:val="0"/>
        <w:sz w:val="22"/>
        <w:szCs w:val="22"/>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3" w15:restartNumberingAfterBreak="0">
    <w:nsid w:val="2C7409E2"/>
    <w:multiLevelType w:val="hybridMultilevel"/>
    <w:tmpl w:val="E5A0CCC8"/>
    <w:lvl w:ilvl="0" w:tplc="A2D2C9F2">
      <w:start w:val="1"/>
      <w:numFmt w:val="lowerLetter"/>
      <w:lvlText w:val="%1)"/>
      <w:lvlJc w:val="right"/>
      <w:pPr>
        <w:ind w:left="1776" w:hanging="360"/>
      </w:pPr>
      <w:rPr>
        <w:rFonts w:ascii="Times New Roman" w:eastAsia="Times New Roman" w:hAnsi="Times New Roman" w:cs="Times New Roman"/>
        <w:b/>
        <w:bCs/>
        <w:strike w:val="0"/>
        <w:color w:val="auto"/>
        <w:u w:val="none"/>
      </w:rPr>
    </w:lvl>
    <w:lvl w:ilvl="1" w:tplc="FA982A06">
      <w:start w:val="1"/>
      <w:numFmt w:val="lowerRoman"/>
      <w:lvlText w:val="%2."/>
      <w:lvlJc w:val="left"/>
      <w:pPr>
        <w:ind w:left="2496" w:hanging="360"/>
      </w:pPr>
      <w:rPr>
        <w:rFonts w:ascii="Times New Roman" w:eastAsia="Times New Roman" w:hAnsi="Times New Roman" w:cs="Times New Roman"/>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15:restartNumberingAfterBreak="0">
    <w:nsid w:val="2FD6536D"/>
    <w:multiLevelType w:val="hybridMultilevel"/>
    <w:tmpl w:val="7044595E"/>
    <w:lvl w:ilvl="0" w:tplc="4DD8AE6A">
      <w:start w:val="1"/>
      <w:numFmt w:val="upperRoman"/>
      <w:lvlText w:val="%1."/>
      <w:lvlJc w:val="left"/>
      <w:pPr>
        <w:tabs>
          <w:tab w:val="num" w:pos="1080"/>
        </w:tabs>
        <w:ind w:left="1080" w:hanging="720"/>
      </w:pPr>
      <w:rPr>
        <w:rFonts w:hint="default"/>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9DB23A40">
      <w:start w:val="1"/>
      <w:numFmt w:val="upperLetter"/>
      <w:lvlText w:val="%4."/>
      <w:lvlJc w:val="left"/>
      <w:pPr>
        <w:ind w:left="2880" w:hanging="360"/>
      </w:pPr>
      <w:rPr>
        <w:rFonts w:hint="default"/>
      </w:rPr>
    </w:lvl>
    <w:lvl w:ilvl="4" w:tplc="C450BB16">
      <w:start w:val="1"/>
      <w:numFmt w:val="decimal"/>
      <w:lvlText w:val="%5)"/>
      <w:lvlJc w:val="left"/>
      <w:pPr>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9F5B65"/>
    <w:multiLevelType w:val="hybridMultilevel"/>
    <w:tmpl w:val="9030ED1A"/>
    <w:lvl w:ilvl="0" w:tplc="8048B8A8">
      <w:start w:val="1"/>
      <w:numFmt w:val="decimal"/>
      <w:lvlText w:val="%1."/>
      <w:lvlJc w:val="left"/>
      <w:pPr>
        <w:tabs>
          <w:tab w:val="num" w:pos="1080"/>
        </w:tabs>
        <w:ind w:left="1080" w:hanging="720"/>
      </w:pPr>
      <w:rPr>
        <w:rFonts w:hint="default"/>
        <w:b w:val="0"/>
        <w:bCs/>
      </w:rPr>
    </w:lvl>
    <w:lvl w:ilvl="1" w:tplc="041F0017">
      <w:start w:val="1"/>
      <w:numFmt w:val="lowerLetter"/>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3F553D3"/>
    <w:multiLevelType w:val="hybridMultilevel"/>
    <w:tmpl w:val="1264F5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3C4348"/>
    <w:multiLevelType w:val="hybridMultilevel"/>
    <w:tmpl w:val="A1002CA2"/>
    <w:lvl w:ilvl="0" w:tplc="0DB67454">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2E06E8"/>
    <w:multiLevelType w:val="hybridMultilevel"/>
    <w:tmpl w:val="2CCA923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A002315"/>
    <w:multiLevelType w:val="hybridMultilevel"/>
    <w:tmpl w:val="15FCA450"/>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A142036"/>
    <w:multiLevelType w:val="hybridMultilevel"/>
    <w:tmpl w:val="74204DB4"/>
    <w:lvl w:ilvl="0" w:tplc="EAFA2B66">
      <w:start w:val="9"/>
      <w:numFmt w:val="lowerLetter"/>
      <w:lvlText w:val="%1."/>
      <w:lvlJc w:val="left"/>
      <w:pPr>
        <w:ind w:left="672" w:hanging="360"/>
      </w:pPr>
      <w:rPr>
        <w:rFonts w:hint="default"/>
      </w:rPr>
    </w:lvl>
    <w:lvl w:ilvl="1" w:tplc="041F0019">
      <w:start w:val="1"/>
      <w:numFmt w:val="lowerLetter"/>
      <w:lvlText w:val="%2."/>
      <w:lvlJc w:val="left"/>
      <w:pPr>
        <w:ind w:left="1392" w:hanging="360"/>
      </w:pPr>
    </w:lvl>
    <w:lvl w:ilvl="2" w:tplc="041F001B">
      <w:start w:val="1"/>
      <w:numFmt w:val="lowerRoman"/>
      <w:lvlText w:val="%3."/>
      <w:lvlJc w:val="right"/>
      <w:pPr>
        <w:ind w:left="2112" w:hanging="180"/>
      </w:pPr>
    </w:lvl>
    <w:lvl w:ilvl="3" w:tplc="041F000F" w:tentative="1">
      <w:start w:val="1"/>
      <w:numFmt w:val="decimal"/>
      <w:lvlText w:val="%4."/>
      <w:lvlJc w:val="left"/>
      <w:pPr>
        <w:ind w:left="2832" w:hanging="360"/>
      </w:pPr>
    </w:lvl>
    <w:lvl w:ilvl="4" w:tplc="041F0019" w:tentative="1">
      <w:start w:val="1"/>
      <w:numFmt w:val="lowerLetter"/>
      <w:lvlText w:val="%5."/>
      <w:lvlJc w:val="left"/>
      <w:pPr>
        <w:ind w:left="3552" w:hanging="360"/>
      </w:pPr>
    </w:lvl>
    <w:lvl w:ilvl="5" w:tplc="041F001B" w:tentative="1">
      <w:start w:val="1"/>
      <w:numFmt w:val="lowerRoman"/>
      <w:lvlText w:val="%6."/>
      <w:lvlJc w:val="right"/>
      <w:pPr>
        <w:ind w:left="4272" w:hanging="180"/>
      </w:pPr>
    </w:lvl>
    <w:lvl w:ilvl="6" w:tplc="041F000F" w:tentative="1">
      <w:start w:val="1"/>
      <w:numFmt w:val="decimal"/>
      <w:lvlText w:val="%7."/>
      <w:lvlJc w:val="left"/>
      <w:pPr>
        <w:ind w:left="4992" w:hanging="360"/>
      </w:pPr>
    </w:lvl>
    <w:lvl w:ilvl="7" w:tplc="041F0019" w:tentative="1">
      <w:start w:val="1"/>
      <w:numFmt w:val="lowerLetter"/>
      <w:lvlText w:val="%8."/>
      <w:lvlJc w:val="left"/>
      <w:pPr>
        <w:ind w:left="5712" w:hanging="360"/>
      </w:pPr>
    </w:lvl>
    <w:lvl w:ilvl="8" w:tplc="041F001B" w:tentative="1">
      <w:start w:val="1"/>
      <w:numFmt w:val="lowerRoman"/>
      <w:lvlText w:val="%9."/>
      <w:lvlJc w:val="right"/>
      <w:pPr>
        <w:ind w:left="6432" w:hanging="180"/>
      </w:pPr>
    </w:lvl>
  </w:abstractNum>
  <w:abstractNum w:abstractNumId="11" w15:restartNumberingAfterBreak="0">
    <w:nsid w:val="55DA4F8D"/>
    <w:multiLevelType w:val="hybridMultilevel"/>
    <w:tmpl w:val="3DD46BD2"/>
    <w:lvl w:ilvl="0" w:tplc="D01E95AE">
      <w:start w:val="1"/>
      <w:numFmt w:val="lowerLetter"/>
      <w:lvlText w:val="%1)"/>
      <w:lvlJc w:val="left"/>
      <w:pPr>
        <w:ind w:left="720" w:hanging="360"/>
      </w:pPr>
      <w:rPr>
        <w:b/>
        <w:bCs/>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A96A5B"/>
    <w:multiLevelType w:val="hybridMultilevel"/>
    <w:tmpl w:val="F87C381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25E02FE"/>
    <w:multiLevelType w:val="hybridMultilevel"/>
    <w:tmpl w:val="A3B6FC42"/>
    <w:lvl w:ilvl="0" w:tplc="FED243E4">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6A4D7A"/>
    <w:multiLevelType w:val="hybridMultilevel"/>
    <w:tmpl w:val="114E35E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A144623"/>
    <w:multiLevelType w:val="hybridMultilevel"/>
    <w:tmpl w:val="1BD8A1BC"/>
    <w:lvl w:ilvl="0" w:tplc="53427D14">
      <w:start w:val="1"/>
      <w:numFmt w:val="decimal"/>
      <w:lvlText w:val="%1."/>
      <w:lvlJc w:val="right"/>
      <w:pPr>
        <w:tabs>
          <w:tab w:val="num" w:pos="1080"/>
        </w:tabs>
        <w:ind w:left="1080" w:hanging="720"/>
      </w:pPr>
      <w:rPr>
        <w:rFonts w:ascii="Times New Roman" w:eastAsia="Times New Roman" w:hAnsi="Times New Roman" w:cs="Times New Roman"/>
        <w:b/>
      </w:rPr>
    </w:lvl>
    <w:lvl w:ilvl="1" w:tplc="A96ADD76">
      <w:start w:val="1"/>
      <w:numFmt w:val="decimal"/>
      <w:lvlText w:val="%2)"/>
      <w:lvlJc w:val="left"/>
      <w:pPr>
        <w:tabs>
          <w:tab w:val="num" w:pos="1070"/>
        </w:tabs>
        <w:ind w:left="1070" w:hanging="360"/>
      </w:pPr>
      <w:rPr>
        <w:rFonts w:ascii="Times New Roman" w:eastAsiaTheme="minorHAnsi" w:hAnsi="Times New Roman" w:cs="Times New Roman"/>
      </w:rPr>
    </w:lvl>
    <w:lvl w:ilvl="2" w:tplc="041F001B">
      <w:start w:val="1"/>
      <w:numFmt w:val="lowerRoman"/>
      <w:lvlText w:val="%3."/>
      <w:lvlJc w:val="right"/>
      <w:pPr>
        <w:tabs>
          <w:tab w:val="num" w:pos="2160"/>
        </w:tabs>
        <w:ind w:left="2160" w:hanging="180"/>
      </w:pPr>
    </w:lvl>
    <w:lvl w:ilvl="3" w:tplc="A3D48E12">
      <w:start w:val="2"/>
      <w:numFmt w:val="lowerLetter"/>
      <w:lvlText w:val="%4."/>
      <w:lvlJc w:val="left"/>
      <w:pPr>
        <w:ind w:left="2880" w:hanging="360"/>
      </w:pPr>
      <w:rPr>
        <w:rFonts w:hint="default"/>
      </w:rPr>
    </w:lvl>
    <w:lvl w:ilvl="4" w:tplc="D5F2568C">
      <w:start w:val="3"/>
      <w:numFmt w:val="upperLetter"/>
      <w:lvlText w:val="%5."/>
      <w:lvlJc w:val="left"/>
      <w:pPr>
        <w:ind w:left="3600" w:hanging="360"/>
      </w:pPr>
      <w:rPr>
        <w:rFonts w:hint="default"/>
      </w:rPr>
    </w:lvl>
    <w:lvl w:ilvl="5" w:tplc="46F69798">
      <w:start w:val="8"/>
      <w:numFmt w:val="upperLetter"/>
      <w:lvlText w:val="%6)"/>
      <w:lvlJc w:val="left"/>
      <w:pPr>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E0622B2"/>
    <w:multiLevelType w:val="hybridMultilevel"/>
    <w:tmpl w:val="EBB2A306"/>
    <w:lvl w:ilvl="0" w:tplc="AE3E221E">
      <w:start w:val="1"/>
      <w:numFmt w:val="decimal"/>
      <w:lvlText w:val="%1."/>
      <w:lvlJc w:val="left"/>
      <w:pPr>
        <w:tabs>
          <w:tab w:val="num" w:pos="1080"/>
        </w:tabs>
        <w:ind w:left="1080" w:hanging="720"/>
      </w:pPr>
      <w:rPr>
        <w:rFonts w:hint="default"/>
        <w:b w:val="0"/>
        <w:bCs/>
      </w:rPr>
    </w:lvl>
    <w:lvl w:ilvl="1" w:tplc="041F0017">
      <w:start w:val="1"/>
      <w:numFmt w:val="lowerLetter"/>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6CC4212"/>
    <w:multiLevelType w:val="hybridMultilevel"/>
    <w:tmpl w:val="76C4CD1E"/>
    <w:lvl w:ilvl="0" w:tplc="88F2270C">
      <w:start w:val="1"/>
      <w:numFmt w:val="decimal"/>
      <w:lvlText w:val="%1."/>
      <w:lvlJc w:val="left"/>
      <w:pPr>
        <w:tabs>
          <w:tab w:val="num" w:pos="720"/>
        </w:tabs>
        <w:ind w:left="720" w:hanging="360"/>
      </w:pPr>
      <w:rPr>
        <w:sz w:val="22"/>
        <w:szCs w:val="22"/>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4"/>
  </w:num>
  <w:num w:numId="5">
    <w:abstractNumId w:val="16"/>
  </w:num>
  <w:num w:numId="6">
    <w:abstractNumId w:val="5"/>
  </w:num>
  <w:num w:numId="7">
    <w:abstractNumId w:val="17"/>
  </w:num>
  <w:num w:numId="8">
    <w:abstractNumId w:val="6"/>
  </w:num>
  <w:num w:numId="9">
    <w:abstractNumId w:val="0"/>
  </w:num>
  <w:num w:numId="10">
    <w:abstractNumId w:val="13"/>
  </w:num>
  <w:num w:numId="11">
    <w:abstractNumId w:val="7"/>
  </w:num>
  <w:num w:numId="12">
    <w:abstractNumId w:val="1"/>
  </w:num>
  <w:num w:numId="13">
    <w:abstractNumId w:val="14"/>
  </w:num>
  <w:num w:numId="14">
    <w:abstractNumId w:val="2"/>
  </w:num>
  <w:num w:numId="15">
    <w:abstractNumId w:val="8"/>
  </w:num>
  <w:num w:numId="16">
    <w:abstractNumId w:val="12"/>
  </w:num>
  <w:num w:numId="17">
    <w:abstractNumId w:val="1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77"/>
    <w:rsid w:val="00032BDF"/>
    <w:rsid w:val="00033881"/>
    <w:rsid w:val="00042F78"/>
    <w:rsid w:val="0004448E"/>
    <w:rsid w:val="00061704"/>
    <w:rsid w:val="000925DE"/>
    <w:rsid w:val="000E336B"/>
    <w:rsid w:val="0012614E"/>
    <w:rsid w:val="00141022"/>
    <w:rsid w:val="001A15D2"/>
    <w:rsid w:val="001F5BA8"/>
    <w:rsid w:val="00223AF7"/>
    <w:rsid w:val="00235BAC"/>
    <w:rsid w:val="00241F25"/>
    <w:rsid w:val="002B4E1A"/>
    <w:rsid w:val="002D5D1B"/>
    <w:rsid w:val="002F3666"/>
    <w:rsid w:val="00366DC0"/>
    <w:rsid w:val="00396922"/>
    <w:rsid w:val="00494E7A"/>
    <w:rsid w:val="00494F12"/>
    <w:rsid w:val="004A00A2"/>
    <w:rsid w:val="004F7D0A"/>
    <w:rsid w:val="00504FF7"/>
    <w:rsid w:val="00562F29"/>
    <w:rsid w:val="00592422"/>
    <w:rsid w:val="005D066A"/>
    <w:rsid w:val="005E3549"/>
    <w:rsid w:val="00622788"/>
    <w:rsid w:val="00623F04"/>
    <w:rsid w:val="00665D33"/>
    <w:rsid w:val="006A69B3"/>
    <w:rsid w:val="006F1D9D"/>
    <w:rsid w:val="00706532"/>
    <w:rsid w:val="00720FD4"/>
    <w:rsid w:val="00766729"/>
    <w:rsid w:val="00883C94"/>
    <w:rsid w:val="008848DC"/>
    <w:rsid w:val="008937D3"/>
    <w:rsid w:val="008C3B9B"/>
    <w:rsid w:val="008E0C8D"/>
    <w:rsid w:val="00903AE5"/>
    <w:rsid w:val="00907ADF"/>
    <w:rsid w:val="009B311A"/>
    <w:rsid w:val="009C3D2D"/>
    <w:rsid w:val="00A62DE4"/>
    <w:rsid w:val="00B50C58"/>
    <w:rsid w:val="00B62EF0"/>
    <w:rsid w:val="00B66959"/>
    <w:rsid w:val="00B84725"/>
    <w:rsid w:val="00BC2E3D"/>
    <w:rsid w:val="00C16D77"/>
    <w:rsid w:val="00C25A78"/>
    <w:rsid w:val="00C35CC6"/>
    <w:rsid w:val="00D1311D"/>
    <w:rsid w:val="00D30EEF"/>
    <w:rsid w:val="00D52DF5"/>
    <w:rsid w:val="00D72A54"/>
    <w:rsid w:val="00D73D3D"/>
    <w:rsid w:val="00DC0E8E"/>
    <w:rsid w:val="00DC5D0F"/>
    <w:rsid w:val="00DF50B0"/>
    <w:rsid w:val="00DF5DCD"/>
    <w:rsid w:val="00E1268D"/>
    <w:rsid w:val="00E63E20"/>
    <w:rsid w:val="00EC6122"/>
    <w:rsid w:val="00F34D6D"/>
    <w:rsid w:val="00F52C49"/>
    <w:rsid w:val="00F6167B"/>
    <w:rsid w:val="00F63BEE"/>
    <w:rsid w:val="00FE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F6DE"/>
  <w15:chartTrackingRefBased/>
  <w15:docId w15:val="{A9182930-BC45-42E6-9EB4-F6A5E6CA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77"/>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16D77"/>
    <w:pPr>
      <w:ind w:left="720"/>
      <w:contextualSpacing/>
      <w:jc w:val="both"/>
    </w:pPr>
    <w:rPr>
      <w:rFonts w:eastAsiaTheme="minorHAnsi"/>
      <w:lang w:val="en-GB" w:eastAsia="en-US"/>
    </w:rPr>
  </w:style>
  <w:style w:type="character" w:styleId="AklamaBavurusu">
    <w:name w:val="annotation reference"/>
    <w:basedOn w:val="VarsaylanParagrafYazTipi"/>
    <w:uiPriority w:val="99"/>
    <w:semiHidden/>
    <w:unhideWhenUsed/>
    <w:rsid w:val="00366DC0"/>
    <w:rPr>
      <w:sz w:val="16"/>
      <w:szCs w:val="16"/>
    </w:rPr>
  </w:style>
  <w:style w:type="paragraph" w:styleId="AklamaMetni">
    <w:name w:val="annotation text"/>
    <w:basedOn w:val="Normal"/>
    <w:link w:val="AklamaMetniChar"/>
    <w:uiPriority w:val="99"/>
    <w:semiHidden/>
    <w:unhideWhenUsed/>
    <w:rsid w:val="00366D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6DC0"/>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366DC0"/>
    <w:rPr>
      <w:b/>
      <w:bCs/>
    </w:rPr>
  </w:style>
  <w:style w:type="character" w:customStyle="1" w:styleId="AklamaKonusuChar">
    <w:name w:val="Açıklama Konusu Char"/>
    <w:basedOn w:val="AklamaMetniChar"/>
    <w:link w:val="AklamaKonusu"/>
    <w:uiPriority w:val="99"/>
    <w:semiHidden/>
    <w:rsid w:val="00366DC0"/>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91744">
      <w:bodyDiv w:val="1"/>
      <w:marLeft w:val="0"/>
      <w:marRight w:val="0"/>
      <w:marTop w:val="0"/>
      <w:marBottom w:val="0"/>
      <w:divBdr>
        <w:top w:val="none" w:sz="0" w:space="0" w:color="auto"/>
        <w:left w:val="none" w:sz="0" w:space="0" w:color="auto"/>
        <w:bottom w:val="none" w:sz="0" w:space="0" w:color="auto"/>
        <w:right w:val="none" w:sz="0" w:space="0" w:color="auto"/>
      </w:divBdr>
      <w:divsChild>
        <w:div w:id="544635798">
          <w:marLeft w:val="255"/>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4E5C-36AF-DA4C-90DA-6CE11723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6</Pages>
  <Words>2004</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Tekin</dc:creator>
  <cp:keywords/>
  <dc:description/>
  <cp:lastModifiedBy>Hilal Tekin</cp:lastModifiedBy>
  <cp:revision>45</cp:revision>
  <dcterms:created xsi:type="dcterms:W3CDTF">2024-11-27T07:30:00Z</dcterms:created>
  <dcterms:modified xsi:type="dcterms:W3CDTF">2025-01-07T08:49:00Z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user=59620290902</vt:lpwstr>
  </property>
  <property fmtid="{D5CDD505-2E9C-101B-9397-08002B2CF9AE}" pid="4" name="geodilabeltime">
    <vt:lpwstr>datetime=2024-11-27T07:30:58.809Z</vt:lpwstr>
  </property>
</Properties>
</file>